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31" w:rsidRPr="00F76531" w:rsidRDefault="00F76531" w:rsidP="00F76531"/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8692"/>
      </w:tblGrid>
      <w:tr w:rsidR="005502BC" w:rsidRPr="00B3260C">
        <w:trPr>
          <w:trHeight w:val="50"/>
        </w:trPr>
        <w:tc>
          <w:tcPr>
            <w:tcW w:w="610" w:type="dxa"/>
          </w:tcPr>
          <w:p w:rsidR="005502BC" w:rsidRPr="00B3260C" w:rsidRDefault="00E32766" w:rsidP="00E32766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11.</w:t>
            </w:r>
          </w:p>
          <w:p w:rsidR="005502BC" w:rsidRPr="00B3260C" w:rsidRDefault="005502BC" w:rsidP="00CB32A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5502BC" w:rsidRPr="00B3260C" w:rsidRDefault="005502BC" w:rsidP="00CB32A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:rsidR="005502BC" w:rsidRPr="00235DC0" w:rsidRDefault="005502BC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Otwarcie ofert</w:t>
            </w:r>
            <w:r w:rsidR="00EA681C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F7653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FE5628" w:rsidRPr="0040069A" w:rsidRDefault="00FE5628" w:rsidP="00D11AB5">
            <w:pPr>
              <w:tabs>
                <w:tab w:val="num" w:pos="290"/>
              </w:tabs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96079" w:rsidRPr="00F96079" w:rsidRDefault="00196AEF" w:rsidP="009348B4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Otwarcie ofert nastąpiło w dniu </w:t>
            </w:r>
            <w:r w:rsidR="0078727D"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="00F96079" w:rsidRPr="00F9607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78727D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F96079" w:rsidRPr="00F96079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78727D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F96079" w:rsidRPr="00B3260C">
              <w:rPr>
                <w:rFonts w:ascii="Arial" w:hAnsi="Arial" w:cs="Arial"/>
                <w:sz w:val="18"/>
                <w:szCs w:val="18"/>
              </w:rPr>
              <w:t xml:space="preserve"> r.  o godz. </w:t>
            </w:r>
            <w:r w:rsidR="00F96079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F96079" w:rsidRPr="00B3260C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B30F0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96079" w:rsidRPr="00F9607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br/>
              <w:t xml:space="preserve">w: </w:t>
            </w:r>
            <w:r w:rsidR="008F2CB7" w:rsidRPr="008F2CB7">
              <w:rPr>
                <w:rFonts w:ascii="Arial" w:hAnsi="Arial" w:cs="Arial"/>
                <w:b/>
                <w:sz w:val="18"/>
                <w:szCs w:val="18"/>
              </w:rPr>
              <w:t>Centrum Kształcenia Zawodowego i Ustawicznego</w:t>
            </w:r>
          </w:p>
          <w:p w:rsidR="00196AEF" w:rsidRDefault="00196AEF" w:rsidP="00F96079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adres: </w:t>
            </w:r>
            <w:r w:rsidR="00F96079" w:rsidRPr="00DF3B7D">
              <w:rPr>
                <w:rFonts w:ascii="Arial" w:hAnsi="Arial" w:cs="Arial"/>
                <w:b/>
                <w:sz w:val="18"/>
                <w:szCs w:val="18"/>
              </w:rPr>
              <w:t>82-300 Elbląg</w:t>
            </w:r>
            <w:r w:rsidR="00F960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6079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="008F2CB7" w:rsidRPr="008F2CB7">
              <w:rPr>
                <w:rFonts w:ascii="Arial" w:hAnsi="Arial" w:cs="Arial"/>
                <w:b/>
                <w:sz w:val="18"/>
                <w:szCs w:val="18"/>
              </w:rPr>
              <w:t>Bema 54, pokój nr 207</w:t>
            </w:r>
          </w:p>
          <w:p w:rsidR="00D11AB5" w:rsidRDefault="00F96079" w:rsidP="00D11AB5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1AB5" w:rsidRPr="00D11AB5" w:rsidRDefault="00876E8F" w:rsidP="00D11AB5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Bezpośrednio przed 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otwarci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 xml:space="preserve"> ofert zamawiający </w:t>
            </w:r>
            <w:r>
              <w:rPr>
                <w:rFonts w:ascii="Arial" w:hAnsi="Arial" w:cs="Arial"/>
                <w:sz w:val="18"/>
                <w:szCs w:val="18"/>
              </w:rPr>
              <w:t xml:space="preserve">podał 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kwot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, jaką zamierza przeznaczyć na sfinansowanie:</w:t>
            </w:r>
          </w:p>
          <w:p w:rsidR="00D11AB5" w:rsidRPr="0040069A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11AB5" w:rsidRPr="00D11AB5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 xml:space="preserve">zamówienia, w wysokości </w:t>
            </w:r>
            <w:r w:rsidR="00857EE2">
              <w:rPr>
                <w:rFonts w:ascii="Arial" w:hAnsi="Arial" w:cs="Arial"/>
                <w:b/>
                <w:sz w:val="18"/>
                <w:szCs w:val="18"/>
              </w:rPr>
              <w:t>2 899 027,00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</w:t>
            </w:r>
            <w:r w:rsidR="00F40675">
              <w:rPr>
                <w:rFonts w:ascii="Arial" w:hAnsi="Arial" w:cs="Arial"/>
                <w:sz w:val="18"/>
                <w:szCs w:val="18"/>
              </w:rPr>
              <w:t>, w tym w przypadku dopuszczenia możliwości składania ofert częściowych, kwotę na sfinan</w:t>
            </w:r>
            <w:bookmarkStart w:id="0" w:name="_GoBack"/>
            <w:r w:rsidR="00F40675">
              <w:rPr>
                <w:rFonts w:ascii="Arial" w:hAnsi="Arial" w:cs="Arial"/>
                <w:sz w:val="18"/>
                <w:szCs w:val="18"/>
              </w:rPr>
              <w:t>s</w:t>
            </w:r>
            <w:bookmarkEnd w:id="0"/>
            <w:r w:rsidR="00F40675">
              <w:rPr>
                <w:rFonts w:ascii="Arial" w:hAnsi="Arial" w:cs="Arial"/>
                <w:sz w:val="18"/>
                <w:szCs w:val="18"/>
              </w:rPr>
              <w:t>owanie:</w:t>
            </w:r>
          </w:p>
          <w:p w:rsidR="00D11AB5" w:rsidRPr="0040069A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11AB5" w:rsidRPr="00D11AB5" w:rsidRDefault="00D11AB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 w:rsidR="00010727">
              <w:rPr>
                <w:rFonts w:ascii="Arial" w:hAnsi="Arial" w:cs="Arial"/>
                <w:sz w:val="18"/>
                <w:szCs w:val="18"/>
              </w:rPr>
              <w:t>1 zamówienia</w:t>
            </w:r>
            <w:r w:rsidR="00F40675"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="000107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1D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57EE2">
              <w:rPr>
                <w:rFonts w:ascii="Arial" w:hAnsi="Arial" w:cs="Arial"/>
                <w:sz w:val="18"/>
                <w:szCs w:val="18"/>
              </w:rPr>
              <w:t>113 943,00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  <w:p w:rsidR="00F40675" w:rsidRPr="00D11AB5" w:rsidRDefault="00F4067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 w:rsidR="00010727">
              <w:rPr>
                <w:rFonts w:ascii="Arial" w:hAnsi="Arial" w:cs="Arial"/>
                <w:sz w:val="18"/>
                <w:szCs w:val="18"/>
              </w:rPr>
              <w:t>2 zamówienia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="000107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7EE2">
              <w:rPr>
                <w:rFonts w:ascii="Arial" w:hAnsi="Arial" w:cs="Arial"/>
                <w:sz w:val="18"/>
                <w:szCs w:val="18"/>
              </w:rPr>
              <w:t>1 015 591,00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  <w:p w:rsidR="00F40675" w:rsidRPr="00D11AB5" w:rsidRDefault="00F4067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 w:rsidR="00010727">
              <w:rPr>
                <w:rFonts w:ascii="Arial" w:hAnsi="Arial" w:cs="Arial"/>
                <w:sz w:val="18"/>
                <w:szCs w:val="18"/>
              </w:rPr>
              <w:t>3 zamówienia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="00857EE2">
              <w:rPr>
                <w:rFonts w:ascii="Arial" w:hAnsi="Arial" w:cs="Arial"/>
                <w:sz w:val="18"/>
                <w:szCs w:val="18"/>
              </w:rPr>
              <w:t xml:space="preserve">    333 308,00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  <w:p w:rsidR="00D11AB5" w:rsidRDefault="00010727" w:rsidP="00010727">
            <w:pPr>
              <w:ind w:right="110" w:firstLine="2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>
              <w:rPr>
                <w:rFonts w:ascii="Arial" w:hAnsi="Arial" w:cs="Arial"/>
                <w:sz w:val="18"/>
                <w:szCs w:val="18"/>
              </w:rPr>
              <w:t xml:space="preserve">4 zamówienia w wysokości    </w:t>
            </w:r>
            <w:r w:rsidR="00857EE2">
              <w:rPr>
                <w:rFonts w:ascii="Arial" w:hAnsi="Arial" w:cs="Arial"/>
                <w:sz w:val="18"/>
                <w:szCs w:val="18"/>
              </w:rPr>
              <w:t>497 746,00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010727" w:rsidRDefault="00010727" w:rsidP="00010727">
            <w:pPr>
              <w:ind w:right="110" w:firstLine="2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>
              <w:rPr>
                <w:rFonts w:ascii="Arial" w:hAnsi="Arial" w:cs="Arial"/>
                <w:sz w:val="18"/>
                <w:szCs w:val="18"/>
              </w:rPr>
              <w:t xml:space="preserve">5 zamówienia w wysokości    </w:t>
            </w:r>
            <w:r w:rsidR="00857EE2">
              <w:rPr>
                <w:rFonts w:ascii="Arial" w:hAnsi="Arial" w:cs="Arial"/>
                <w:sz w:val="18"/>
                <w:szCs w:val="18"/>
              </w:rPr>
              <w:t>416 327,00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010727" w:rsidRDefault="00010727" w:rsidP="00010727">
            <w:pPr>
              <w:ind w:right="110" w:firstLine="2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część </w:t>
            </w:r>
            <w:r>
              <w:rPr>
                <w:rFonts w:ascii="Arial" w:hAnsi="Arial" w:cs="Arial"/>
                <w:sz w:val="18"/>
                <w:szCs w:val="18"/>
              </w:rPr>
              <w:t xml:space="preserve">6 zamówienia w wysokości </w:t>
            </w:r>
            <w:r w:rsidR="00857EE2">
              <w:rPr>
                <w:rFonts w:ascii="Arial" w:hAnsi="Arial" w:cs="Arial"/>
                <w:sz w:val="18"/>
                <w:szCs w:val="18"/>
              </w:rPr>
              <w:t xml:space="preserve">   522 112,00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83AE8" w:rsidRPr="00DE0AC0" w:rsidRDefault="00783AE8" w:rsidP="00BB2E36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>W postępowaniu:</w:t>
            </w:r>
          </w:p>
          <w:p w:rsidR="00783AE8" w:rsidRPr="00DE0AC0" w:rsidRDefault="00783AE8" w:rsidP="00783AE8">
            <w:pPr>
              <w:numPr>
                <w:ilvl w:val="1"/>
                <w:numId w:val="13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B20861" w:rsidRPr="00DE0AC0">
              <w:rPr>
                <w:rFonts w:ascii="Arial" w:hAnsi="Arial" w:cs="Arial"/>
                <w:sz w:val="18"/>
                <w:szCs w:val="18"/>
              </w:rPr>
              <w:t>wpłynęła żadna</w:t>
            </w:r>
            <w:r w:rsidRPr="00DE0AC0">
              <w:rPr>
                <w:rFonts w:ascii="Arial" w:hAnsi="Arial" w:cs="Arial"/>
                <w:sz w:val="18"/>
                <w:szCs w:val="18"/>
              </w:rPr>
              <w:t xml:space="preserve"> ofert</w:t>
            </w:r>
            <w:r w:rsidR="00B20861" w:rsidRPr="00DE0AC0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196AEF" w:rsidRDefault="00F96079" w:rsidP="006815A1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  <w:r w:rsidRPr="00F96079">
              <w:rPr>
                <w:rFonts w:ascii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83AE8" w:rsidRPr="00DE0AC0">
              <w:rPr>
                <w:rFonts w:ascii="Arial" w:hAnsi="Arial" w:cs="Arial"/>
                <w:sz w:val="18"/>
                <w:szCs w:val="18"/>
              </w:rPr>
              <w:t>wpłynęł</w:t>
            </w:r>
            <w:r w:rsidR="006815A1">
              <w:rPr>
                <w:rFonts w:ascii="Arial" w:hAnsi="Arial" w:cs="Arial"/>
                <w:sz w:val="18"/>
                <w:szCs w:val="18"/>
              </w:rPr>
              <w:t>y</w:t>
            </w:r>
            <w:r w:rsidR="00783AE8" w:rsidRPr="00DE0AC0">
              <w:rPr>
                <w:rFonts w:ascii="Arial" w:hAnsi="Arial" w:cs="Arial"/>
                <w:sz w:val="18"/>
                <w:szCs w:val="18"/>
              </w:rPr>
              <w:t xml:space="preserve"> ofert</w:t>
            </w:r>
            <w:r w:rsidR="006815A1">
              <w:rPr>
                <w:rFonts w:ascii="Arial" w:hAnsi="Arial" w:cs="Arial"/>
                <w:sz w:val="18"/>
                <w:szCs w:val="18"/>
              </w:rPr>
              <w:t>y</w:t>
            </w:r>
          </w:p>
          <w:p w:rsidR="00F27493" w:rsidRPr="00B3260C" w:rsidRDefault="00F27493" w:rsidP="006815A1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2A0" w:rsidRPr="00B3260C" w:rsidTr="005071DF">
        <w:trPr>
          <w:trHeight w:val="1093"/>
        </w:trPr>
        <w:tc>
          <w:tcPr>
            <w:tcW w:w="610" w:type="dxa"/>
            <w:tcBorders>
              <w:bottom w:val="single" w:sz="4" w:space="0" w:color="auto"/>
            </w:tcBorders>
          </w:tcPr>
          <w:p w:rsidR="00CB32A0" w:rsidRPr="00B3260C" w:rsidRDefault="00E32766" w:rsidP="00E32766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12.</w:t>
            </w:r>
          </w:p>
        </w:tc>
        <w:tc>
          <w:tcPr>
            <w:tcW w:w="8692" w:type="dxa"/>
          </w:tcPr>
          <w:p w:rsidR="001D51F4" w:rsidRPr="00235DC0" w:rsidRDefault="001D51F4" w:rsidP="001D51F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Zestawienie ofert</w:t>
            </w:r>
          </w:p>
          <w:p w:rsidR="001D51F4" w:rsidRPr="0040069A" w:rsidRDefault="001D51F4" w:rsidP="001D51F4">
            <w:pPr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D51F4" w:rsidRPr="00B3260C" w:rsidRDefault="00B20AAF" w:rsidP="00B20AA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>Do upływu terminu składania ofert złożon</w:t>
            </w:r>
            <w:r w:rsidRPr="00B3260C">
              <w:rPr>
                <w:rFonts w:ascii="Arial" w:hAnsi="Arial" w:cs="Arial"/>
                <w:sz w:val="18"/>
                <w:szCs w:val="18"/>
              </w:rPr>
              <w:t>e zostały następujące oferty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D51F4" w:rsidRPr="00F740BE" w:rsidRDefault="001D51F4" w:rsidP="001D51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(podać nazwę (firmę) albo imię i nazwisko wykonawcy, znak identyfikacyjny w przypadku zastosowania aukcji elektronicznej – jeżeli dotyczy, adres siedziby lub miejsca zamieszkania, cenę</w:t>
            </w:r>
            <w:r w:rsidR="000E1518" w:rsidRPr="00B3260C">
              <w:rPr>
                <w:rFonts w:ascii="Arial" w:hAnsi="Arial" w:cs="Arial"/>
                <w:i/>
                <w:sz w:val="14"/>
                <w:szCs w:val="14"/>
              </w:rPr>
              <w:t xml:space="preserve"> lub koszt</w:t>
            </w:r>
            <w:r w:rsidRPr="006373B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1D51F4" w:rsidRPr="002A36C5" w:rsidRDefault="001D51F4" w:rsidP="001D51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6BBA" w:rsidRPr="00986BBA" w:rsidRDefault="00857EE2" w:rsidP="003E0131">
            <w:pPr>
              <w:numPr>
                <w:ilvl w:val="0"/>
                <w:numId w:val="6"/>
              </w:num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Oferta Nr 1 złożona na Część 5</w:t>
            </w:r>
            <w:r w:rsidR="00986BB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86BBA" w:rsidRPr="00986BBA">
              <w:rPr>
                <w:rFonts w:ascii="Tahoma" w:hAnsi="Tahoma" w:cs="Tahoma"/>
                <w:b/>
                <w:sz w:val="18"/>
                <w:szCs w:val="18"/>
              </w:rPr>
              <w:t>zamówienia</w:t>
            </w:r>
          </w:p>
          <w:p w:rsidR="00857EE2" w:rsidRDefault="00857EE2" w:rsidP="00857EE2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PHU FAKTOR PIOTR PACHCZYŃSKI</w:t>
            </w:r>
          </w:p>
          <w:p w:rsidR="00857EE2" w:rsidRDefault="00857EE2" w:rsidP="00857EE2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64-800 Chodzież, ul. Jagiellońska 26</w:t>
            </w:r>
          </w:p>
          <w:p w:rsidR="00857EE2" w:rsidRDefault="00857EE2" w:rsidP="00857EE2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314 828,51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857EE2" w:rsidRPr="00722E69" w:rsidRDefault="00857EE2" w:rsidP="00857EE2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255 958,14 zł, VAT – 58 870,37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A54283" w:rsidRPr="00C224A2" w:rsidRDefault="00A54283" w:rsidP="00A54283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54283" w:rsidRPr="00722E69" w:rsidRDefault="00A54283" w:rsidP="00A54283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A54283" w:rsidRPr="00722E69" w:rsidRDefault="00857EE2" w:rsidP="006815A1">
            <w:pPr>
              <w:ind w:left="383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9D0F77">
              <w:rPr>
                <w:rFonts w:ascii="Tahoma" w:hAnsi="Tahoma" w:cs="Tahoma"/>
                <w:b/>
                <w:sz w:val="18"/>
                <w:szCs w:val="18"/>
              </w:rPr>
              <w:t>0 dni od daty udzielenia zamówienia</w:t>
            </w:r>
          </w:p>
          <w:p w:rsidR="00A54283" w:rsidRPr="00C224A2" w:rsidRDefault="00A54283" w:rsidP="00A54283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54283" w:rsidRPr="00722E69" w:rsidRDefault="00A54283" w:rsidP="00A54283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 w:rsidR="00010727"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 w:rsidR="006815A1"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 w:rsidR="009D0F77"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A54283" w:rsidRPr="00C224A2" w:rsidRDefault="00A54283" w:rsidP="00A54283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E0131" w:rsidRPr="009126AB" w:rsidRDefault="00A54283" w:rsidP="00A54283">
            <w:pPr>
              <w:ind w:right="110" w:firstLine="3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3E3B66" w:rsidRDefault="003E3B66" w:rsidP="006013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6BBA" w:rsidRPr="00986BBA" w:rsidRDefault="00986BBA" w:rsidP="00986BBA">
            <w:pPr>
              <w:numPr>
                <w:ilvl w:val="0"/>
                <w:numId w:val="6"/>
              </w:num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86BBA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986BBA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1 </w:t>
            </w:r>
            <w:r w:rsidRPr="00986BBA">
              <w:rPr>
                <w:rFonts w:ascii="Tahoma" w:hAnsi="Tahoma" w:cs="Tahoma"/>
                <w:b/>
                <w:sz w:val="18"/>
                <w:szCs w:val="18"/>
              </w:rPr>
              <w:t>zamówienia</w:t>
            </w:r>
          </w:p>
          <w:p w:rsidR="00857EE2" w:rsidRDefault="00857EE2" w:rsidP="00857EE2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ABPLANALP SP. ZO.O.</w:t>
            </w:r>
          </w:p>
          <w:p w:rsidR="00857EE2" w:rsidRDefault="00857EE2" w:rsidP="00857EE2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02-979 Warszawa, ul. Kostrzyńska 36</w:t>
            </w:r>
          </w:p>
          <w:p w:rsidR="00857EE2" w:rsidRDefault="00857EE2" w:rsidP="00857EE2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136 307,81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857EE2" w:rsidRPr="00722E69" w:rsidRDefault="00857EE2" w:rsidP="00857EE2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110 819,36 zł, VAT – 25 488,45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86BBA" w:rsidRPr="00C224A2" w:rsidRDefault="00986BBA" w:rsidP="00986BBA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986BBA" w:rsidRPr="00722E69" w:rsidRDefault="00986BBA" w:rsidP="00986BBA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986BBA" w:rsidRPr="00635D95" w:rsidRDefault="00986BBA" w:rsidP="00986BBA">
            <w:pPr>
              <w:tabs>
                <w:tab w:val="left" w:pos="-3261"/>
              </w:tabs>
              <w:ind w:left="720" w:hanging="294"/>
              <w:jc w:val="both"/>
              <w:rPr>
                <w:rFonts w:ascii="Tahoma" w:hAnsi="Tahoma" w:cs="Tahoma"/>
              </w:rPr>
            </w:pPr>
            <w:r w:rsidRPr="00635D95">
              <w:rPr>
                <w:rFonts w:ascii="Tahoma" w:hAnsi="Tahoma" w:cs="Tahoma"/>
              </w:rPr>
              <w:t xml:space="preserve">a.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pkt</w:t>
            </w:r>
            <w:proofErr w:type="spellEnd"/>
            <w:r w:rsidRPr="00953870">
              <w:rPr>
                <w:rFonts w:ascii="Tahoma" w:hAnsi="Tahoma" w:cs="Tahoma"/>
              </w:rPr>
              <w:t xml:space="preserve"> III. </w:t>
            </w:r>
            <w:proofErr w:type="spellStart"/>
            <w:r w:rsidRPr="00953870">
              <w:rPr>
                <w:rFonts w:ascii="Tahoma" w:hAnsi="Tahoma" w:cs="Tahoma"/>
              </w:rPr>
              <w:t>pp</w:t>
            </w:r>
            <w:r w:rsidR="00857EE2">
              <w:rPr>
                <w:rFonts w:ascii="Tahoma" w:hAnsi="Tahoma" w:cs="Tahoma"/>
              </w:rPr>
              <w:t>kt</w:t>
            </w:r>
            <w:proofErr w:type="spellEnd"/>
            <w:r w:rsidR="00857EE2">
              <w:rPr>
                <w:rFonts w:ascii="Tahoma" w:hAnsi="Tahoma" w:cs="Tahoma"/>
              </w:rPr>
              <w:t xml:space="preserve"> 2.1. lit. A. poz.: 1) i od 3) do 28</w:t>
            </w:r>
            <w:r w:rsidRPr="00953870">
              <w:rPr>
                <w:rFonts w:ascii="Tahoma" w:hAnsi="Tahoma" w:cs="Tahoma"/>
              </w:rPr>
              <w:t xml:space="preserve">) SIWZ oraz w poz.: 1) </w:t>
            </w:r>
            <w:r w:rsidR="00857EE2">
              <w:rPr>
                <w:rFonts w:ascii="Tahoma" w:hAnsi="Tahoma" w:cs="Tahoma"/>
              </w:rPr>
              <w:t xml:space="preserve">i </w:t>
            </w:r>
            <w:r w:rsidRPr="00953870">
              <w:rPr>
                <w:rFonts w:ascii="Tahoma" w:hAnsi="Tahoma" w:cs="Tahoma"/>
              </w:rPr>
              <w:t>o</w:t>
            </w:r>
            <w:r w:rsidR="00857EE2">
              <w:rPr>
                <w:rFonts w:ascii="Tahoma" w:hAnsi="Tahoma" w:cs="Tahoma"/>
              </w:rPr>
              <w:t>d 3) do 28</w:t>
            </w:r>
            <w:r w:rsidRPr="00953870">
              <w:rPr>
                <w:rFonts w:ascii="Tahoma" w:hAnsi="Tahoma" w:cs="Tahoma"/>
              </w:rPr>
              <w:t>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 w:rsidRPr="00B6113B">
              <w:rPr>
                <w:rFonts w:ascii="Tahoma" w:hAnsi="Tahoma" w:cs="Tahoma"/>
                <w:b/>
              </w:rPr>
              <w:t>35 dni od daty udzielenia zamówienia</w:t>
            </w:r>
          </w:p>
          <w:p w:rsidR="00986BBA" w:rsidRPr="00722E69" w:rsidRDefault="00986BBA" w:rsidP="00331BDF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35D95">
              <w:rPr>
                <w:rFonts w:ascii="Tahoma" w:hAnsi="Tahoma" w:cs="Tahoma"/>
              </w:rPr>
              <w:t xml:space="preserve">b.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pkt</w:t>
            </w:r>
            <w:proofErr w:type="spellEnd"/>
            <w:r w:rsidRPr="00953870">
              <w:rPr>
                <w:rFonts w:ascii="Tahoma" w:hAnsi="Tahoma" w:cs="Tahoma"/>
              </w:rPr>
              <w:t xml:space="preserve"> III. </w:t>
            </w:r>
            <w:proofErr w:type="spellStart"/>
            <w:r w:rsidRPr="00953870">
              <w:rPr>
                <w:rFonts w:ascii="Tahoma" w:hAnsi="Tahoma" w:cs="Tahoma"/>
              </w:rPr>
              <w:t>ppkt</w:t>
            </w:r>
            <w:proofErr w:type="spellEnd"/>
            <w:r w:rsidRPr="00953870">
              <w:rPr>
                <w:rFonts w:ascii="Tahoma" w:hAnsi="Tahoma" w:cs="Tahoma"/>
              </w:rPr>
              <w:t xml:space="preserve"> 2.1. lit. A.</w:t>
            </w:r>
            <w:r>
              <w:rPr>
                <w:rFonts w:ascii="Tahoma" w:hAnsi="Tahoma" w:cs="Tahoma"/>
              </w:rPr>
              <w:t xml:space="preserve"> </w:t>
            </w:r>
            <w:r w:rsidRPr="00953870">
              <w:rPr>
                <w:rFonts w:ascii="Tahoma" w:hAnsi="Tahoma" w:cs="Tahoma"/>
              </w:rPr>
              <w:t>poz.</w:t>
            </w:r>
            <w:r>
              <w:rPr>
                <w:rFonts w:ascii="Tahoma" w:hAnsi="Tahoma" w:cs="Tahoma"/>
              </w:rPr>
              <w:t xml:space="preserve"> </w:t>
            </w:r>
            <w:r w:rsidR="000C510F">
              <w:rPr>
                <w:rFonts w:ascii="Tahoma" w:hAnsi="Tahoma" w:cs="Tahoma"/>
              </w:rPr>
              <w:t>2) SIWZ oraz w poz. 2</w:t>
            </w:r>
            <w:r w:rsidRPr="00953870">
              <w:rPr>
                <w:rFonts w:ascii="Tahoma" w:hAnsi="Tahoma" w:cs="Tahoma"/>
              </w:rPr>
              <w:t>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 w:rsidR="000C510F">
              <w:rPr>
                <w:rFonts w:ascii="Tahoma" w:hAnsi="Tahoma" w:cs="Tahoma"/>
                <w:b/>
              </w:rPr>
              <w:t>75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986BBA" w:rsidRPr="00C224A2" w:rsidRDefault="00986BBA" w:rsidP="00986BBA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986BBA" w:rsidRPr="00722E69" w:rsidRDefault="00986BBA" w:rsidP="00986BBA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 w:rsidR="000C510F"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986BBA" w:rsidRPr="00C224A2" w:rsidRDefault="00986BBA" w:rsidP="00986BBA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10727" w:rsidRDefault="00986BBA" w:rsidP="00331BDF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331BDF" w:rsidRDefault="00331BDF" w:rsidP="00331BDF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C510F" w:rsidRPr="00986BBA" w:rsidRDefault="00331BDF" w:rsidP="000C510F">
            <w:pPr>
              <w:numPr>
                <w:ilvl w:val="0"/>
                <w:numId w:val="6"/>
              </w:num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Oferta Nr 3 </w:t>
            </w:r>
            <w:r w:rsidR="000C510F" w:rsidRPr="00986BBA">
              <w:rPr>
                <w:rFonts w:ascii="Tahoma" w:hAnsi="Tahoma" w:cs="Tahoma"/>
                <w:b/>
                <w:sz w:val="18"/>
                <w:szCs w:val="18"/>
              </w:rPr>
              <w:t xml:space="preserve">złożona na Część </w:t>
            </w:r>
            <w:r w:rsidR="000C510F">
              <w:rPr>
                <w:rFonts w:ascii="Tahoma" w:hAnsi="Tahoma" w:cs="Tahoma"/>
                <w:b/>
                <w:sz w:val="18"/>
                <w:szCs w:val="18"/>
              </w:rPr>
              <w:t xml:space="preserve">2 </w:t>
            </w:r>
            <w:r w:rsidR="000C510F" w:rsidRPr="00986BBA">
              <w:rPr>
                <w:rFonts w:ascii="Tahoma" w:hAnsi="Tahoma" w:cs="Tahoma"/>
                <w:b/>
                <w:sz w:val="18"/>
                <w:szCs w:val="18"/>
              </w:rPr>
              <w:t>zamówienia</w:t>
            </w:r>
          </w:p>
          <w:p w:rsidR="000C510F" w:rsidRDefault="000C510F" w:rsidP="000C510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ABPLANALP SP. ZO.O.</w:t>
            </w:r>
          </w:p>
          <w:p w:rsidR="000C510F" w:rsidRDefault="000C510F" w:rsidP="000C510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02-979 Warszawa, ul. Kostrzyńska 36</w:t>
            </w:r>
          </w:p>
          <w:p w:rsidR="000C510F" w:rsidRDefault="000C510F" w:rsidP="000C510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769 272,75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0C510F" w:rsidRDefault="000C510F" w:rsidP="000C510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625 425,00 zł, VAT – 143 847,75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0C510F" w:rsidRDefault="000C510F" w:rsidP="000C510F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C510F" w:rsidRDefault="000C510F" w:rsidP="000C510F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C510F" w:rsidRPr="00722E69" w:rsidRDefault="000C510F" w:rsidP="000C510F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Termin wykonania zamówienia: </w:t>
            </w:r>
          </w:p>
          <w:p w:rsidR="000C510F" w:rsidRPr="00722E69" w:rsidRDefault="000C510F" w:rsidP="000C510F">
            <w:pPr>
              <w:ind w:left="383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100 dni od daty udzielenia zamówienia</w:t>
            </w:r>
          </w:p>
          <w:p w:rsidR="000C510F" w:rsidRPr="00C224A2" w:rsidRDefault="000C510F" w:rsidP="000C510F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C510F" w:rsidRPr="00722E69" w:rsidRDefault="000C510F" w:rsidP="000C510F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0C510F" w:rsidRPr="00C224A2" w:rsidRDefault="000C510F" w:rsidP="000C510F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C510F" w:rsidRPr="009126AB" w:rsidRDefault="000C510F" w:rsidP="000C510F">
            <w:pPr>
              <w:ind w:right="110" w:firstLine="3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31BDF">
              <w:rPr>
                <w:rFonts w:ascii="Tahoma" w:hAnsi="Tahoma" w:cs="Tahoma"/>
                <w:b/>
                <w:sz w:val="18"/>
                <w:szCs w:val="18"/>
              </w:rPr>
              <w:t>4) Oferta Nr 4 złożona</w:t>
            </w:r>
            <w:r w:rsidR="000C510F">
              <w:rPr>
                <w:rFonts w:ascii="Tahoma" w:hAnsi="Tahoma" w:cs="Tahoma"/>
                <w:b/>
                <w:sz w:val="18"/>
                <w:szCs w:val="18"/>
              </w:rPr>
              <w:t xml:space="preserve"> na Część 3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ABPLANALP SP. ZO.O.</w:t>
            </w: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02-979 Warszawa, ul. Kostrzyńska 36</w:t>
            </w:r>
          </w:p>
          <w:p w:rsidR="00331BDF" w:rsidRDefault="00331BDF" w:rsidP="00331BD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 w:rsidR="000C510F">
              <w:rPr>
                <w:rFonts w:ascii="Tahoma" w:hAnsi="Tahoma" w:cs="Tahoma"/>
                <w:b/>
                <w:sz w:val="18"/>
                <w:szCs w:val="18"/>
              </w:rPr>
              <w:t>349 498,65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331BDF" w:rsidRPr="00722E69" w:rsidRDefault="00331BDF" w:rsidP="00331BD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</w:t>
            </w:r>
            <w:r w:rsidR="000C510F">
              <w:rPr>
                <w:rFonts w:ascii="Tahoma" w:hAnsi="Tahoma" w:cs="Tahoma"/>
                <w:b/>
                <w:sz w:val="18"/>
                <w:szCs w:val="18"/>
              </w:rPr>
              <w:t>284 145,24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zł, VAT – </w:t>
            </w:r>
            <w:r w:rsidR="000C510F">
              <w:rPr>
                <w:rFonts w:ascii="Tahoma" w:hAnsi="Tahoma" w:cs="Tahoma"/>
                <w:b/>
                <w:sz w:val="18"/>
                <w:szCs w:val="18"/>
              </w:rPr>
              <w:t>65 353,41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331BDF" w:rsidRPr="00C224A2" w:rsidRDefault="00331BDF" w:rsidP="00331BDF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Pr="00722E69" w:rsidRDefault="00331BDF" w:rsidP="00331BDF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331BDF" w:rsidRPr="00635D95" w:rsidRDefault="00331BDF" w:rsidP="00331BDF">
            <w:pPr>
              <w:tabs>
                <w:tab w:val="left" w:pos="-3261"/>
              </w:tabs>
              <w:ind w:left="720" w:hanging="294"/>
              <w:jc w:val="both"/>
              <w:rPr>
                <w:rFonts w:ascii="Tahoma" w:hAnsi="Tahoma" w:cs="Tahoma"/>
              </w:rPr>
            </w:pPr>
            <w:r w:rsidRPr="00635D95">
              <w:rPr>
                <w:rFonts w:ascii="Tahoma" w:hAnsi="Tahoma" w:cs="Tahoma"/>
              </w:rPr>
              <w:t xml:space="preserve">a. dostawa przedmiotu zamówienia wymienionego </w:t>
            </w:r>
            <w:r w:rsidR="000C510F">
              <w:rPr>
                <w:rFonts w:ascii="Tahoma" w:hAnsi="Tahoma" w:cs="Tahoma"/>
              </w:rPr>
              <w:t xml:space="preserve">w </w:t>
            </w:r>
            <w:proofErr w:type="spellStart"/>
            <w:r w:rsidR="000C510F">
              <w:rPr>
                <w:rFonts w:ascii="Tahoma" w:hAnsi="Tahoma" w:cs="Tahoma"/>
              </w:rPr>
              <w:t>pkt</w:t>
            </w:r>
            <w:proofErr w:type="spellEnd"/>
            <w:r w:rsidR="000C510F">
              <w:rPr>
                <w:rFonts w:ascii="Tahoma" w:hAnsi="Tahoma" w:cs="Tahoma"/>
              </w:rPr>
              <w:t xml:space="preserve"> III. </w:t>
            </w:r>
            <w:proofErr w:type="spellStart"/>
            <w:r w:rsidR="000C510F">
              <w:rPr>
                <w:rFonts w:ascii="Tahoma" w:hAnsi="Tahoma" w:cs="Tahoma"/>
              </w:rPr>
              <w:t>ppkt</w:t>
            </w:r>
            <w:proofErr w:type="spellEnd"/>
            <w:r w:rsidR="000C510F">
              <w:rPr>
                <w:rFonts w:ascii="Tahoma" w:hAnsi="Tahoma" w:cs="Tahoma"/>
              </w:rPr>
              <w:t xml:space="preserve"> 2.3. lit. A. poz.: od 1) do 7) i od 11) do 15) SIWZ oraz w poz.: od 1) do 7) i od 11) do 15</w:t>
            </w:r>
            <w:r w:rsidRPr="00953870">
              <w:rPr>
                <w:rFonts w:ascii="Tahoma" w:hAnsi="Tahoma" w:cs="Tahoma"/>
              </w:rPr>
              <w:t>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 w:rsidR="000C510F">
              <w:rPr>
                <w:rFonts w:ascii="Tahoma" w:hAnsi="Tahoma" w:cs="Tahoma"/>
                <w:b/>
              </w:rPr>
              <w:t>30</w:t>
            </w:r>
            <w:r w:rsidRPr="00B6113B">
              <w:rPr>
                <w:rFonts w:ascii="Tahoma" w:hAnsi="Tahoma" w:cs="Tahoma"/>
                <w:b/>
              </w:rPr>
              <w:t xml:space="preserve"> dni od daty udzielenia zamówienia</w:t>
            </w:r>
          </w:p>
          <w:p w:rsidR="00331BDF" w:rsidRPr="00722E69" w:rsidRDefault="00331BDF" w:rsidP="00331BDF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35D95">
              <w:rPr>
                <w:rFonts w:ascii="Tahoma" w:hAnsi="Tahoma" w:cs="Tahoma"/>
              </w:rPr>
              <w:t xml:space="preserve">b.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</w:t>
            </w:r>
            <w:r w:rsidR="000C510F">
              <w:rPr>
                <w:rFonts w:ascii="Tahoma" w:hAnsi="Tahoma" w:cs="Tahoma"/>
              </w:rPr>
              <w:t>kt</w:t>
            </w:r>
            <w:proofErr w:type="spellEnd"/>
            <w:r w:rsidR="000C510F">
              <w:rPr>
                <w:rFonts w:ascii="Tahoma" w:hAnsi="Tahoma" w:cs="Tahoma"/>
              </w:rPr>
              <w:t xml:space="preserve"> III. </w:t>
            </w:r>
            <w:proofErr w:type="spellStart"/>
            <w:r w:rsidR="000C510F">
              <w:rPr>
                <w:rFonts w:ascii="Tahoma" w:hAnsi="Tahoma" w:cs="Tahoma"/>
              </w:rPr>
              <w:t>ppkt</w:t>
            </w:r>
            <w:proofErr w:type="spellEnd"/>
            <w:r w:rsidR="000C510F">
              <w:rPr>
                <w:rFonts w:ascii="Tahoma" w:hAnsi="Tahoma" w:cs="Tahoma"/>
              </w:rPr>
              <w:t xml:space="preserve"> 2.3</w:t>
            </w:r>
            <w:r w:rsidRPr="00953870">
              <w:rPr>
                <w:rFonts w:ascii="Tahoma" w:hAnsi="Tahoma" w:cs="Tahoma"/>
              </w:rPr>
              <w:t>. lit. A.</w:t>
            </w:r>
            <w:r>
              <w:rPr>
                <w:rFonts w:ascii="Tahoma" w:hAnsi="Tahoma" w:cs="Tahoma"/>
              </w:rPr>
              <w:t xml:space="preserve"> </w:t>
            </w:r>
            <w:r w:rsidRPr="00953870">
              <w:rPr>
                <w:rFonts w:ascii="Tahoma" w:hAnsi="Tahoma" w:cs="Tahoma"/>
              </w:rPr>
              <w:t>poz.</w:t>
            </w:r>
            <w:r>
              <w:rPr>
                <w:rFonts w:ascii="Tahoma" w:hAnsi="Tahoma" w:cs="Tahoma"/>
              </w:rPr>
              <w:t xml:space="preserve"> </w:t>
            </w:r>
            <w:r w:rsidR="000C510F">
              <w:rPr>
                <w:rFonts w:ascii="Tahoma" w:hAnsi="Tahoma" w:cs="Tahoma"/>
              </w:rPr>
              <w:t>od 8</w:t>
            </w:r>
            <w:r w:rsidRPr="00953870">
              <w:rPr>
                <w:rFonts w:ascii="Tahoma" w:hAnsi="Tahoma" w:cs="Tahoma"/>
              </w:rPr>
              <w:t xml:space="preserve">) </w:t>
            </w:r>
            <w:r w:rsidR="000C510F">
              <w:rPr>
                <w:rFonts w:ascii="Tahoma" w:hAnsi="Tahoma" w:cs="Tahoma"/>
              </w:rPr>
              <w:t xml:space="preserve">do 10) </w:t>
            </w:r>
            <w:r w:rsidRPr="00953870">
              <w:rPr>
                <w:rFonts w:ascii="Tahoma" w:hAnsi="Tahoma" w:cs="Tahoma"/>
              </w:rPr>
              <w:t>SIWZ oraz w poz.</w:t>
            </w:r>
            <w:r w:rsidR="000C510F">
              <w:rPr>
                <w:rFonts w:ascii="Tahoma" w:hAnsi="Tahoma" w:cs="Tahoma"/>
              </w:rPr>
              <w:t xml:space="preserve"> od 8</w:t>
            </w:r>
            <w:r w:rsidRPr="00953870">
              <w:rPr>
                <w:rFonts w:ascii="Tahoma" w:hAnsi="Tahoma" w:cs="Tahoma"/>
              </w:rPr>
              <w:t>)</w:t>
            </w:r>
            <w:r w:rsidR="000C510F">
              <w:rPr>
                <w:rFonts w:ascii="Tahoma" w:hAnsi="Tahoma" w:cs="Tahoma"/>
              </w:rPr>
              <w:t xml:space="preserve"> do 10)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>
              <w:rPr>
                <w:rFonts w:ascii="Tahoma" w:hAnsi="Tahoma" w:cs="Tahoma"/>
                <w:b/>
              </w:rPr>
              <w:t>90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331BDF" w:rsidRPr="00C224A2" w:rsidRDefault="00331BDF" w:rsidP="00331BDF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Pr="00722E69" w:rsidRDefault="00331BDF" w:rsidP="00331BDF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ące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331BDF" w:rsidRPr="00C224A2" w:rsidRDefault="00331BDF" w:rsidP="00331BDF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Pr="00331BDF" w:rsidRDefault="00331BDF" w:rsidP="00331BDF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010727" w:rsidRDefault="00010727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 w:rsidR="000C510F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ABPLANALP SP. ZO.O.</w:t>
            </w: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02-979 Warszawa, ul. Kostrzyńska 36</w:t>
            </w:r>
          </w:p>
          <w:p w:rsidR="00331BDF" w:rsidRDefault="00331BDF" w:rsidP="00331BD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 w:rsidR="000C510F">
              <w:rPr>
                <w:rFonts w:ascii="Tahoma" w:hAnsi="Tahoma" w:cs="Tahoma"/>
                <w:b/>
                <w:sz w:val="18"/>
                <w:szCs w:val="18"/>
              </w:rPr>
              <w:t>496 742,79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331BDF" w:rsidRPr="00722E69" w:rsidRDefault="00331BDF" w:rsidP="00331BD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</w:t>
            </w:r>
            <w:r w:rsidR="000C510F">
              <w:rPr>
                <w:rFonts w:ascii="Tahoma" w:hAnsi="Tahoma" w:cs="Tahoma"/>
                <w:b/>
                <w:sz w:val="18"/>
                <w:szCs w:val="18"/>
              </w:rPr>
              <w:t>403 855,93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zł, VAT – </w:t>
            </w:r>
            <w:r w:rsidR="000C510F">
              <w:rPr>
                <w:rFonts w:ascii="Tahoma" w:hAnsi="Tahoma" w:cs="Tahoma"/>
                <w:b/>
                <w:sz w:val="18"/>
                <w:szCs w:val="18"/>
              </w:rPr>
              <w:t>92 886,86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331BDF" w:rsidRPr="00C224A2" w:rsidRDefault="00331BDF" w:rsidP="00331BDF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Pr="00722E69" w:rsidRDefault="00331BDF" w:rsidP="00331BDF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331BDF" w:rsidRPr="00722E69" w:rsidRDefault="0014636B" w:rsidP="00331BDF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75</w:t>
            </w:r>
            <w:r w:rsidR="00331BDF"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331BDF" w:rsidRPr="00C224A2" w:rsidRDefault="00331BDF" w:rsidP="00331BDF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Pr="00722E69" w:rsidRDefault="00331BDF" w:rsidP="00331BDF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ące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331BDF" w:rsidRPr="00C224A2" w:rsidRDefault="00331BDF" w:rsidP="00331BDF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Default="00331BDF" w:rsidP="00331BDF">
            <w:pPr>
              <w:ind w:right="110" w:firstLine="3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331BDF" w:rsidRDefault="00331BDF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 w:rsidR="0014636B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ABPLANALP SP. ZO.O.</w:t>
            </w:r>
          </w:p>
          <w:p w:rsidR="00331BDF" w:rsidRDefault="00331BDF" w:rsidP="00331BDF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02-979 Warszawa, ul. Kostrzyńska 36</w:t>
            </w:r>
          </w:p>
          <w:p w:rsidR="00331BDF" w:rsidRDefault="00331BDF" w:rsidP="00331BD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 w:rsidR="0014636B">
              <w:rPr>
                <w:rFonts w:ascii="Tahoma" w:hAnsi="Tahoma" w:cs="Tahoma"/>
                <w:b/>
                <w:sz w:val="18"/>
                <w:szCs w:val="18"/>
              </w:rPr>
              <w:t>290 357,80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331BDF" w:rsidRPr="00722E69" w:rsidRDefault="00331BDF" w:rsidP="00331BDF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</w:t>
            </w:r>
            <w:r w:rsidR="0014636B">
              <w:rPr>
                <w:rFonts w:ascii="Tahoma" w:hAnsi="Tahoma" w:cs="Tahoma"/>
                <w:b/>
                <w:sz w:val="18"/>
                <w:szCs w:val="18"/>
              </w:rPr>
              <w:t>236 063,25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zł, VAT – </w:t>
            </w:r>
            <w:r w:rsidR="0014636B">
              <w:rPr>
                <w:rFonts w:ascii="Tahoma" w:hAnsi="Tahoma" w:cs="Tahoma"/>
                <w:b/>
                <w:sz w:val="18"/>
                <w:szCs w:val="18"/>
              </w:rPr>
              <w:t>54 294,55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331BDF" w:rsidRPr="00C224A2" w:rsidRDefault="00331BDF" w:rsidP="00331BDF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Pr="00722E69" w:rsidRDefault="00331BDF" w:rsidP="00331BDF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331BDF" w:rsidRPr="00722E69" w:rsidRDefault="0014636B" w:rsidP="00331BDF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35</w:t>
            </w:r>
            <w:r w:rsidR="00331BDF"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331BDF" w:rsidRPr="00C224A2" w:rsidRDefault="00331BDF" w:rsidP="00331BDF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Pr="00722E69" w:rsidRDefault="00331BDF" w:rsidP="00331BDF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 w:rsidR="0014636B"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ące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331BDF" w:rsidRPr="00C224A2" w:rsidRDefault="00331BDF" w:rsidP="00331BDF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331BDF" w:rsidRDefault="00331BDF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C503FD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 w:rsidR="0014636B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ABPLANALP SP. ZO.O.</w:t>
            </w: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02-979 Warszawa, ul. Kostrzyńska 36</w:t>
            </w:r>
          </w:p>
          <w:p w:rsidR="00C503FD" w:rsidRDefault="00C503FD" w:rsidP="00C503F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 w:rsidR="0014636B">
              <w:rPr>
                <w:rFonts w:ascii="Tahoma" w:hAnsi="Tahoma" w:cs="Tahoma"/>
                <w:b/>
                <w:sz w:val="18"/>
                <w:szCs w:val="18"/>
              </w:rPr>
              <w:t>934 410,39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C503FD" w:rsidRPr="00722E69" w:rsidRDefault="00C503FD" w:rsidP="00C503F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</w:t>
            </w:r>
            <w:r w:rsidR="0014636B">
              <w:rPr>
                <w:rFonts w:ascii="Tahoma" w:hAnsi="Tahoma" w:cs="Tahoma"/>
                <w:b/>
                <w:sz w:val="18"/>
                <w:szCs w:val="18"/>
              </w:rPr>
              <w:t>759 683,24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zł, VAT – </w:t>
            </w:r>
            <w:r w:rsidR="0014636B">
              <w:rPr>
                <w:rFonts w:ascii="Tahoma" w:hAnsi="Tahoma" w:cs="Tahoma"/>
                <w:b/>
                <w:sz w:val="18"/>
                <w:szCs w:val="18"/>
              </w:rPr>
              <w:t>174 727,15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C503FD" w:rsidRPr="00C224A2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14636B" w:rsidRDefault="0014636B" w:rsidP="00C503FD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503FD" w:rsidRPr="00722E69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Termin wykonania zamówienia: </w:t>
            </w:r>
          </w:p>
          <w:p w:rsidR="00C503FD" w:rsidRPr="00722E69" w:rsidRDefault="0014636B" w:rsidP="00C503FD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90</w:t>
            </w:r>
            <w:r w:rsidR="00C503FD"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C503FD" w:rsidRPr="00C224A2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 w:rsidR="0014636B"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C503FD" w:rsidRPr="00C224A2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C503FD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 w:rsidR="0014636B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14636B">
              <w:rPr>
                <w:rFonts w:ascii="Tahoma" w:hAnsi="Tahoma" w:cs="Tahoma"/>
                <w:b/>
                <w:sz w:val="18"/>
                <w:szCs w:val="18"/>
              </w:rPr>
              <w:t xml:space="preserve">Metal </w:t>
            </w:r>
            <w:proofErr w:type="spellStart"/>
            <w:r w:rsidR="0014636B">
              <w:rPr>
                <w:rFonts w:ascii="Tahoma" w:hAnsi="Tahoma" w:cs="Tahoma"/>
                <w:b/>
                <w:sz w:val="18"/>
                <w:szCs w:val="18"/>
              </w:rPr>
              <w:t>Technics</w:t>
            </w:r>
            <w:proofErr w:type="spellEnd"/>
            <w:r w:rsidR="0014636B">
              <w:rPr>
                <w:rFonts w:ascii="Tahoma" w:hAnsi="Tahoma" w:cs="Tahoma"/>
                <w:b/>
                <w:sz w:val="18"/>
                <w:szCs w:val="18"/>
              </w:rPr>
              <w:t xml:space="preserve"> Polska </w:t>
            </w:r>
            <w:proofErr w:type="spellStart"/>
            <w:r w:rsidR="0014636B">
              <w:rPr>
                <w:rFonts w:ascii="Tahoma" w:hAnsi="Tahoma" w:cs="Tahoma"/>
                <w:b/>
                <w:sz w:val="18"/>
                <w:szCs w:val="18"/>
              </w:rPr>
              <w:t>s.c</w:t>
            </w:r>
            <w:proofErr w:type="spellEnd"/>
            <w:r w:rsidR="0014636B">
              <w:rPr>
                <w:rFonts w:ascii="Tahoma" w:hAnsi="Tahoma" w:cs="Tahoma"/>
                <w:b/>
                <w:sz w:val="18"/>
                <w:szCs w:val="18"/>
              </w:rPr>
              <w:t>. Monika Jastrzębska Martyna Mikołajczuk</w:t>
            </w:r>
          </w:p>
          <w:p w:rsidR="00C503FD" w:rsidRDefault="0014636B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02-495</w:t>
            </w:r>
            <w:r w:rsidR="00C503FD">
              <w:rPr>
                <w:rFonts w:ascii="Tahoma" w:hAnsi="Tahoma" w:cs="Tahoma"/>
                <w:b/>
                <w:sz w:val="18"/>
                <w:szCs w:val="18"/>
              </w:rPr>
              <w:t xml:space="preserve"> Warszawa, ul.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Ryżowa 43D/1</w:t>
            </w:r>
          </w:p>
          <w:p w:rsidR="0014636B" w:rsidRDefault="0014636B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Adres do korespondencji:</w:t>
            </w:r>
          </w:p>
          <w:p w:rsidR="0014636B" w:rsidRDefault="0014636B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08-300 Sokołów Podlaski, ul. Fabryczna 1</w:t>
            </w:r>
          </w:p>
          <w:p w:rsidR="00C503FD" w:rsidRDefault="00C503FD" w:rsidP="00C503F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 w:rsidR="0014636B">
              <w:rPr>
                <w:rFonts w:ascii="Tahoma" w:hAnsi="Tahoma" w:cs="Tahoma"/>
                <w:b/>
                <w:sz w:val="18"/>
                <w:szCs w:val="18"/>
              </w:rPr>
              <w:t>512 787,00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C503FD" w:rsidRPr="00722E69" w:rsidRDefault="00C503FD" w:rsidP="00C503F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</w:t>
            </w:r>
            <w:r w:rsidR="0014636B">
              <w:rPr>
                <w:rFonts w:ascii="Tahoma" w:hAnsi="Tahoma" w:cs="Tahoma"/>
                <w:b/>
                <w:sz w:val="18"/>
                <w:szCs w:val="18"/>
              </w:rPr>
              <w:t>416 900,00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zł, VAT – </w:t>
            </w:r>
            <w:r w:rsidR="0014636B">
              <w:rPr>
                <w:rFonts w:ascii="Tahoma" w:hAnsi="Tahoma" w:cs="Tahoma"/>
                <w:b/>
                <w:sz w:val="18"/>
                <w:szCs w:val="18"/>
              </w:rPr>
              <w:t>95 887,00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C503FD" w:rsidRPr="00C224A2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14636B" w:rsidRPr="00722E69" w:rsidRDefault="0014636B" w:rsidP="0014636B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14636B" w:rsidRPr="00722E69" w:rsidRDefault="0014636B" w:rsidP="0014636B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90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14636B" w:rsidRPr="00C224A2" w:rsidRDefault="0014636B" w:rsidP="0014636B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14636B" w:rsidRPr="00722E69" w:rsidRDefault="0014636B" w:rsidP="0014636B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14636B" w:rsidRPr="00C224A2" w:rsidRDefault="0014636B" w:rsidP="0014636B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14636B" w:rsidRDefault="0014636B" w:rsidP="0014636B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C503FD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 w:rsidR="0014636B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14636B" w:rsidRPr="00986BBA" w:rsidRDefault="0014636B" w:rsidP="0014636B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Z.U.H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Elkot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Krzysztof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Kotkowski</w:t>
            </w:r>
            <w:proofErr w:type="spellEnd"/>
          </w:p>
          <w:p w:rsidR="0014636B" w:rsidRDefault="0014636B" w:rsidP="0014636B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25-540 Kielce, ul. Jesionowa 31 B</w:t>
            </w:r>
          </w:p>
          <w:p w:rsidR="0014636B" w:rsidRDefault="0014636B" w:rsidP="0014636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297 946,96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14636B" w:rsidRPr="00722E69" w:rsidRDefault="0014636B" w:rsidP="0014636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Cena bez VAT – 242 233,30 zł, VAT – 55 713,66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C503FD" w:rsidRPr="00C224A2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C503FD" w:rsidRPr="00722E69" w:rsidRDefault="00C503FD" w:rsidP="00C503FD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45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C503FD" w:rsidRPr="00C224A2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 w:rsidR="00023CEB"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ące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C503FD" w:rsidRPr="00C224A2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C503FD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503FD" w:rsidRPr="00986BBA" w:rsidRDefault="00C503FD" w:rsidP="00C503FD">
            <w:pPr>
              <w:numPr>
                <w:ilvl w:val="0"/>
                <w:numId w:val="50"/>
              </w:num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86BBA">
              <w:rPr>
                <w:rFonts w:ascii="Tahoma" w:hAnsi="Tahoma" w:cs="Tahoma"/>
                <w:b/>
                <w:sz w:val="18"/>
                <w:szCs w:val="18"/>
              </w:rPr>
              <w:t xml:space="preserve">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986BBA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 w:rsidR="00023CEB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86BBA">
              <w:rPr>
                <w:rFonts w:ascii="Tahoma" w:hAnsi="Tahoma" w:cs="Tahoma"/>
                <w:b/>
                <w:sz w:val="18"/>
                <w:szCs w:val="18"/>
              </w:rPr>
              <w:t>zamówienia</w:t>
            </w:r>
          </w:p>
          <w:p w:rsidR="00C503FD" w:rsidRPr="00986BBA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Z.U.H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Elkot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Krzysztof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Kotkowski</w:t>
            </w:r>
            <w:proofErr w:type="spellEnd"/>
          </w:p>
          <w:p w:rsidR="00C503FD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26-600 Radom, ul. 25 Czerwca 71</w:t>
            </w:r>
          </w:p>
          <w:p w:rsidR="00C503FD" w:rsidRDefault="00C503FD" w:rsidP="00C503F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 w:rsidR="00023CEB">
              <w:rPr>
                <w:rFonts w:ascii="Tahoma" w:hAnsi="Tahoma" w:cs="Tahoma"/>
                <w:b/>
                <w:sz w:val="18"/>
                <w:szCs w:val="18"/>
              </w:rPr>
              <w:t>373 382,34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C503FD" w:rsidRPr="00722E69" w:rsidRDefault="00C503FD" w:rsidP="00C503F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Cena bez VAT – </w:t>
            </w:r>
            <w:r w:rsidR="00023CEB">
              <w:rPr>
                <w:rFonts w:ascii="Tahoma" w:hAnsi="Tahoma" w:cs="Tahoma"/>
                <w:b/>
                <w:sz w:val="18"/>
                <w:szCs w:val="18"/>
              </w:rPr>
              <w:t>303 562,88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zł, VAT – </w:t>
            </w:r>
            <w:r w:rsidR="00023CEB">
              <w:rPr>
                <w:rFonts w:ascii="Tahoma" w:hAnsi="Tahoma" w:cs="Tahoma"/>
                <w:b/>
                <w:sz w:val="18"/>
                <w:szCs w:val="18"/>
              </w:rPr>
              <w:t>69 819,46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C503FD" w:rsidRPr="00C224A2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023CEB" w:rsidRPr="00635D95" w:rsidRDefault="00023CEB" w:rsidP="00023CEB">
            <w:pPr>
              <w:tabs>
                <w:tab w:val="left" w:pos="-3261"/>
              </w:tabs>
              <w:ind w:left="720" w:hanging="294"/>
              <w:jc w:val="both"/>
              <w:rPr>
                <w:rFonts w:ascii="Tahoma" w:hAnsi="Tahoma" w:cs="Tahoma"/>
              </w:rPr>
            </w:pPr>
            <w:r w:rsidRPr="00635D95">
              <w:rPr>
                <w:rFonts w:ascii="Tahoma" w:hAnsi="Tahoma" w:cs="Tahoma"/>
              </w:rPr>
              <w:t xml:space="preserve">a. dostawa przedmiotu zamówienia wymienionego </w:t>
            </w:r>
            <w:r>
              <w:rPr>
                <w:rFonts w:ascii="Tahoma" w:hAnsi="Tahoma" w:cs="Tahoma"/>
              </w:rPr>
              <w:t xml:space="preserve">w </w:t>
            </w:r>
            <w:proofErr w:type="spellStart"/>
            <w:r>
              <w:rPr>
                <w:rFonts w:ascii="Tahoma" w:hAnsi="Tahoma" w:cs="Tahoma"/>
              </w:rPr>
              <w:t>pkt</w:t>
            </w:r>
            <w:proofErr w:type="spellEnd"/>
            <w:r>
              <w:rPr>
                <w:rFonts w:ascii="Tahoma" w:hAnsi="Tahoma" w:cs="Tahoma"/>
              </w:rPr>
              <w:t xml:space="preserve"> III. </w:t>
            </w:r>
            <w:proofErr w:type="spellStart"/>
            <w:r>
              <w:rPr>
                <w:rFonts w:ascii="Tahoma" w:hAnsi="Tahoma" w:cs="Tahoma"/>
              </w:rPr>
              <w:t>ppkt</w:t>
            </w:r>
            <w:proofErr w:type="spellEnd"/>
            <w:r>
              <w:rPr>
                <w:rFonts w:ascii="Tahoma" w:hAnsi="Tahoma" w:cs="Tahoma"/>
              </w:rPr>
              <w:t xml:space="preserve"> 2.3. lit. A. poz.: od 1) do 7) i od 11) do 15) SIWZ oraz w poz.: od 1) do 7) i od 11) do 15</w:t>
            </w:r>
            <w:r w:rsidRPr="00953870">
              <w:rPr>
                <w:rFonts w:ascii="Tahoma" w:hAnsi="Tahoma" w:cs="Tahoma"/>
              </w:rPr>
              <w:t>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>
              <w:rPr>
                <w:rFonts w:ascii="Tahoma" w:hAnsi="Tahoma" w:cs="Tahoma"/>
                <w:b/>
              </w:rPr>
              <w:t>30</w:t>
            </w:r>
            <w:r w:rsidRPr="00B6113B">
              <w:rPr>
                <w:rFonts w:ascii="Tahoma" w:hAnsi="Tahoma" w:cs="Tahoma"/>
                <w:b/>
              </w:rPr>
              <w:t xml:space="preserve"> dni od daty udzielenia zamówienia</w:t>
            </w:r>
          </w:p>
          <w:p w:rsidR="00023CEB" w:rsidRPr="00722E69" w:rsidRDefault="00023CEB" w:rsidP="00023CEB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35D95">
              <w:rPr>
                <w:rFonts w:ascii="Tahoma" w:hAnsi="Tahoma" w:cs="Tahoma"/>
              </w:rPr>
              <w:t xml:space="preserve">b.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kt</w:t>
            </w:r>
            <w:proofErr w:type="spellEnd"/>
            <w:r>
              <w:rPr>
                <w:rFonts w:ascii="Tahoma" w:hAnsi="Tahoma" w:cs="Tahoma"/>
              </w:rPr>
              <w:t xml:space="preserve"> III. </w:t>
            </w:r>
            <w:proofErr w:type="spellStart"/>
            <w:r>
              <w:rPr>
                <w:rFonts w:ascii="Tahoma" w:hAnsi="Tahoma" w:cs="Tahoma"/>
              </w:rPr>
              <w:t>ppkt</w:t>
            </w:r>
            <w:proofErr w:type="spellEnd"/>
            <w:r>
              <w:rPr>
                <w:rFonts w:ascii="Tahoma" w:hAnsi="Tahoma" w:cs="Tahoma"/>
              </w:rPr>
              <w:t xml:space="preserve"> 2.3</w:t>
            </w:r>
            <w:r w:rsidRPr="00953870">
              <w:rPr>
                <w:rFonts w:ascii="Tahoma" w:hAnsi="Tahoma" w:cs="Tahoma"/>
              </w:rPr>
              <w:t>. lit. A.</w:t>
            </w:r>
            <w:r>
              <w:rPr>
                <w:rFonts w:ascii="Tahoma" w:hAnsi="Tahoma" w:cs="Tahoma"/>
              </w:rPr>
              <w:t xml:space="preserve"> </w:t>
            </w:r>
            <w:r w:rsidRPr="00953870">
              <w:rPr>
                <w:rFonts w:ascii="Tahoma" w:hAnsi="Tahoma" w:cs="Tahoma"/>
              </w:rPr>
              <w:t>poz.</w:t>
            </w:r>
            <w:r>
              <w:rPr>
                <w:rFonts w:ascii="Tahoma" w:hAnsi="Tahoma" w:cs="Tahoma"/>
              </w:rPr>
              <w:t xml:space="preserve"> od 8</w:t>
            </w:r>
            <w:r w:rsidRPr="00953870">
              <w:rPr>
                <w:rFonts w:ascii="Tahoma" w:hAnsi="Tahoma" w:cs="Tahoma"/>
              </w:rPr>
              <w:t xml:space="preserve">) </w:t>
            </w:r>
            <w:r>
              <w:rPr>
                <w:rFonts w:ascii="Tahoma" w:hAnsi="Tahoma" w:cs="Tahoma"/>
              </w:rPr>
              <w:t xml:space="preserve">do 10) </w:t>
            </w:r>
            <w:r w:rsidRPr="00953870">
              <w:rPr>
                <w:rFonts w:ascii="Tahoma" w:hAnsi="Tahoma" w:cs="Tahoma"/>
              </w:rPr>
              <w:t>SIWZ oraz w poz.</w:t>
            </w:r>
            <w:r>
              <w:rPr>
                <w:rFonts w:ascii="Tahoma" w:hAnsi="Tahoma" w:cs="Tahoma"/>
              </w:rPr>
              <w:t xml:space="preserve"> od 8</w:t>
            </w:r>
            <w:r w:rsidRPr="00953870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do 10)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</w:t>
            </w:r>
            <w:r w:rsidR="001B018E">
              <w:rPr>
                <w:rFonts w:ascii="Tahoma" w:hAnsi="Tahoma" w:cs="Tahoma"/>
              </w:rPr>
              <w:t>–</w:t>
            </w:r>
            <w:r w:rsidRPr="00635D95">
              <w:rPr>
                <w:rFonts w:ascii="Tahoma" w:hAnsi="Tahoma" w:cs="Tahoma"/>
              </w:rPr>
              <w:t xml:space="preserve"> </w:t>
            </w:r>
            <w:r w:rsidR="001B018E">
              <w:rPr>
                <w:rFonts w:ascii="Tahoma" w:hAnsi="Tahoma" w:cs="Tahoma"/>
              </w:rPr>
              <w:t xml:space="preserve">do </w:t>
            </w:r>
            <w:r>
              <w:rPr>
                <w:rFonts w:ascii="Tahoma" w:hAnsi="Tahoma" w:cs="Tahoma"/>
                <w:b/>
              </w:rPr>
              <w:t>90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C503FD" w:rsidRPr="00C224A2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C503FD" w:rsidRPr="00C224A2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zaakceptowane</w:t>
            </w: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503FD" w:rsidRDefault="00C503FD" w:rsidP="00C503FD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 w:rsidR="00023CEB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023CEB" w:rsidRPr="00986BBA" w:rsidRDefault="00023CEB" w:rsidP="00023CEB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Z.U.H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Elkot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Krzysztof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Kotkowski</w:t>
            </w:r>
            <w:proofErr w:type="spellEnd"/>
          </w:p>
          <w:p w:rsidR="00023CEB" w:rsidRDefault="00023CEB" w:rsidP="00023CEB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26-600 Radom, ul. 25 Czerwca 71</w:t>
            </w:r>
          </w:p>
          <w:p w:rsidR="00023CEB" w:rsidRDefault="00023CEB" w:rsidP="00023C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178 327,61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023CEB" w:rsidRPr="00722E69" w:rsidRDefault="00023CEB" w:rsidP="00023C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Cena bez VAT – 144 981,80 zł, VAT – 33 345,81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C503FD" w:rsidRPr="00C224A2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Termin wykonania zamówienia: </w:t>
            </w:r>
          </w:p>
          <w:p w:rsidR="00023CEB" w:rsidRPr="00635D95" w:rsidRDefault="00023CEB" w:rsidP="00023CEB">
            <w:pPr>
              <w:tabs>
                <w:tab w:val="left" w:pos="-3261"/>
              </w:tabs>
              <w:ind w:left="720" w:hanging="294"/>
              <w:jc w:val="both"/>
              <w:rPr>
                <w:rFonts w:ascii="Tahoma" w:hAnsi="Tahoma" w:cs="Tahoma"/>
              </w:rPr>
            </w:pPr>
            <w:r w:rsidRPr="00635D95">
              <w:rPr>
                <w:rFonts w:ascii="Tahoma" w:hAnsi="Tahoma" w:cs="Tahoma"/>
              </w:rPr>
              <w:t xml:space="preserve">a.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pkt</w:t>
            </w:r>
            <w:proofErr w:type="spellEnd"/>
            <w:r w:rsidRPr="00953870">
              <w:rPr>
                <w:rFonts w:ascii="Tahoma" w:hAnsi="Tahoma" w:cs="Tahoma"/>
              </w:rPr>
              <w:t xml:space="preserve"> III. </w:t>
            </w:r>
            <w:proofErr w:type="spellStart"/>
            <w:r w:rsidRPr="00953870">
              <w:rPr>
                <w:rFonts w:ascii="Tahoma" w:hAnsi="Tahoma" w:cs="Tahoma"/>
              </w:rPr>
              <w:t>pp</w:t>
            </w:r>
            <w:r>
              <w:rPr>
                <w:rFonts w:ascii="Tahoma" w:hAnsi="Tahoma" w:cs="Tahoma"/>
              </w:rPr>
              <w:t>kt</w:t>
            </w:r>
            <w:proofErr w:type="spellEnd"/>
            <w:r>
              <w:rPr>
                <w:rFonts w:ascii="Tahoma" w:hAnsi="Tahoma" w:cs="Tahoma"/>
              </w:rPr>
              <w:t xml:space="preserve"> 2.1. lit. A. poz.: 1) i od 3) do 28</w:t>
            </w:r>
            <w:r w:rsidRPr="00953870">
              <w:rPr>
                <w:rFonts w:ascii="Tahoma" w:hAnsi="Tahoma" w:cs="Tahoma"/>
              </w:rPr>
              <w:t xml:space="preserve">) SIWZ oraz w poz.: 1) </w:t>
            </w:r>
            <w:r>
              <w:rPr>
                <w:rFonts w:ascii="Tahoma" w:hAnsi="Tahoma" w:cs="Tahoma"/>
              </w:rPr>
              <w:t xml:space="preserve">i </w:t>
            </w:r>
            <w:r w:rsidRPr="00953870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>d 3) do 28</w:t>
            </w:r>
            <w:r w:rsidRPr="00953870">
              <w:rPr>
                <w:rFonts w:ascii="Tahoma" w:hAnsi="Tahoma" w:cs="Tahoma"/>
              </w:rPr>
              <w:t>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 w:rsidRPr="00B6113B">
              <w:rPr>
                <w:rFonts w:ascii="Tahoma" w:hAnsi="Tahoma" w:cs="Tahoma"/>
                <w:b/>
              </w:rPr>
              <w:t>35 dni od daty udzielenia zamówienia</w:t>
            </w:r>
          </w:p>
          <w:p w:rsidR="00023CEB" w:rsidRPr="00722E69" w:rsidRDefault="00023CEB" w:rsidP="00023CEB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35D95">
              <w:rPr>
                <w:rFonts w:ascii="Tahoma" w:hAnsi="Tahoma" w:cs="Tahoma"/>
              </w:rPr>
              <w:t xml:space="preserve">b.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pkt</w:t>
            </w:r>
            <w:proofErr w:type="spellEnd"/>
            <w:r w:rsidRPr="00953870">
              <w:rPr>
                <w:rFonts w:ascii="Tahoma" w:hAnsi="Tahoma" w:cs="Tahoma"/>
              </w:rPr>
              <w:t xml:space="preserve"> III. </w:t>
            </w:r>
            <w:proofErr w:type="spellStart"/>
            <w:r w:rsidRPr="00953870">
              <w:rPr>
                <w:rFonts w:ascii="Tahoma" w:hAnsi="Tahoma" w:cs="Tahoma"/>
              </w:rPr>
              <w:t>ppkt</w:t>
            </w:r>
            <w:proofErr w:type="spellEnd"/>
            <w:r w:rsidRPr="00953870">
              <w:rPr>
                <w:rFonts w:ascii="Tahoma" w:hAnsi="Tahoma" w:cs="Tahoma"/>
              </w:rPr>
              <w:t xml:space="preserve"> 2.1. lit. A.</w:t>
            </w:r>
            <w:r>
              <w:rPr>
                <w:rFonts w:ascii="Tahoma" w:hAnsi="Tahoma" w:cs="Tahoma"/>
              </w:rPr>
              <w:t xml:space="preserve"> </w:t>
            </w:r>
            <w:r w:rsidRPr="00953870">
              <w:rPr>
                <w:rFonts w:ascii="Tahoma" w:hAnsi="Tahoma" w:cs="Tahoma"/>
              </w:rPr>
              <w:t>poz.</w:t>
            </w:r>
            <w:r>
              <w:rPr>
                <w:rFonts w:ascii="Tahoma" w:hAnsi="Tahoma" w:cs="Tahoma"/>
              </w:rPr>
              <w:t xml:space="preserve"> 2) SIWZ oraz w poz. 2</w:t>
            </w:r>
            <w:r w:rsidRPr="00953870">
              <w:rPr>
                <w:rFonts w:ascii="Tahoma" w:hAnsi="Tahoma" w:cs="Tahoma"/>
              </w:rPr>
              <w:t>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>
              <w:rPr>
                <w:rFonts w:ascii="Tahoma" w:hAnsi="Tahoma" w:cs="Tahoma"/>
                <w:b/>
              </w:rPr>
              <w:t>75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C503FD" w:rsidRPr="00C224A2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Pr="00722E69" w:rsidRDefault="00C503FD" w:rsidP="00C503FD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 w:rsidR="005071DF"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 w:rsidR="005071DF"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C503FD" w:rsidRPr="00C224A2" w:rsidRDefault="00C503FD" w:rsidP="00C503FD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C503FD" w:rsidRDefault="00C503FD" w:rsidP="005071DF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023CEB" w:rsidRDefault="00023CEB" w:rsidP="005071DF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23CEB" w:rsidRDefault="00023CEB" w:rsidP="005071DF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23CEB" w:rsidRDefault="00023CEB" w:rsidP="00023CEB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023CEB" w:rsidRDefault="00023CEB" w:rsidP="00023CEB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MERAZET Spółka Akcyjna</w:t>
            </w:r>
          </w:p>
          <w:p w:rsidR="00023CEB" w:rsidRDefault="00023CEB" w:rsidP="00023CEB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60-203 Poznań, ul. Jakuba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Krauthofera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36</w:t>
            </w:r>
          </w:p>
          <w:p w:rsidR="00023CEB" w:rsidRDefault="00023CEB" w:rsidP="00023C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539 401,74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023CEB" w:rsidRPr="00722E69" w:rsidRDefault="00023CEB" w:rsidP="00023C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438 538,00 zł, VAT – 100 863,74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023CEB" w:rsidRPr="00C224A2" w:rsidRDefault="00023CEB" w:rsidP="00023CEB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23CEB" w:rsidRPr="00722E69" w:rsidRDefault="00023CEB" w:rsidP="00023CEB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023CEB" w:rsidRPr="00722E69" w:rsidRDefault="00023CEB" w:rsidP="00023CEB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42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023CEB" w:rsidRPr="00C224A2" w:rsidRDefault="00023CEB" w:rsidP="00023CEB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23CEB" w:rsidRPr="00722E69" w:rsidRDefault="00023CEB" w:rsidP="00023CEB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ące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023CEB" w:rsidRPr="00C224A2" w:rsidRDefault="00023CEB" w:rsidP="00023CEB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23CEB" w:rsidRDefault="00023CEB" w:rsidP="00023CEB">
            <w:pPr>
              <w:ind w:right="110" w:firstLine="3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5071DF" w:rsidRDefault="005071DF" w:rsidP="005071DF">
            <w:pPr>
              <w:ind w:right="110" w:firstLine="3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3CEB" w:rsidRDefault="00023CEB" w:rsidP="005071DF">
            <w:pPr>
              <w:ind w:right="110" w:firstLine="3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3CEB" w:rsidRDefault="00023CEB" w:rsidP="00023CEB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023CEB" w:rsidRDefault="00023CEB" w:rsidP="00023CEB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Otoria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Sp. z o.o.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Sp.k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023CEB" w:rsidRDefault="00023CEB" w:rsidP="00023CEB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47-175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Spórok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ul.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Guznera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55</w:t>
            </w:r>
          </w:p>
          <w:p w:rsidR="00023CEB" w:rsidRDefault="00023CEB" w:rsidP="00023C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859 111,26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023CEB" w:rsidRPr="00722E69" w:rsidRDefault="00023CEB" w:rsidP="00023C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698 464,44 zł, VAT – 160 646,82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023CEB" w:rsidRPr="00C224A2" w:rsidRDefault="00023CEB" w:rsidP="00023CEB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23CEB" w:rsidRDefault="00023CEB" w:rsidP="00023CEB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23CEB" w:rsidRPr="00722E69" w:rsidRDefault="00023CEB" w:rsidP="00023CEB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023CEB" w:rsidRPr="00722E69" w:rsidRDefault="00023CEB" w:rsidP="00023CEB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120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023CEB" w:rsidRPr="00C224A2" w:rsidRDefault="00023CEB" w:rsidP="00023CEB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23CEB" w:rsidRPr="00722E69" w:rsidRDefault="00023CEB" w:rsidP="00023CEB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023CEB" w:rsidRPr="00C224A2" w:rsidRDefault="00023CEB" w:rsidP="00023CEB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23CEB" w:rsidRDefault="00023CEB" w:rsidP="00023CEB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023CEB" w:rsidRDefault="00023CEB" w:rsidP="005071DF">
            <w:pPr>
              <w:ind w:right="110" w:firstLine="3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3CEB" w:rsidRDefault="00023CEB" w:rsidP="005071DF">
            <w:pPr>
              <w:ind w:right="110" w:firstLine="3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3CEB" w:rsidRDefault="00023CEB" w:rsidP="00023CEB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023CEB" w:rsidRDefault="00023CEB" w:rsidP="00023CEB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Otoria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Sp. z o.o.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Sp.k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023CEB" w:rsidRDefault="00023CEB" w:rsidP="00023CEB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47-175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Spórok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ul.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Guznera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55</w:t>
            </w:r>
          </w:p>
          <w:p w:rsidR="00023CEB" w:rsidRDefault="00023CEB" w:rsidP="00023C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372 192,77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023CEB" w:rsidRPr="00722E69" w:rsidRDefault="00023CEB" w:rsidP="00023C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302 595,75 zł, VAT – 69 597,02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023CEB" w:rsidRPr="00C224A2" w:rsidRDefault="00023CEB" w:rsidP="00023CEB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23CEB" w:rsidRDefault="00023CEB" w:rsidP="00023CEB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23CEB" w:rsidRPr="00722E69" w:rsidRDefault="00023CEB" w:rsidP="00023CEB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023CEB" w:rsidRPr="00722E69" w:rsidRDefault="001B018E" w:rsidP="00023CEB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45</w:t>
            </w:r>
            <w:r w:rsidR="00023CEB"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023CEB" w:rsidRPr="00C224A2" w:rsidRDefault="00023CEB" w:rsidP="00023CEB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23CEB" w:rsidRPr="00722E69" w:rsidRDefault="00023CEB" w:rsidP="00023CEB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023CEB" w:rsidRPr="00C224A2" w:rsidRDefault="00023CEB" w:rsidP="00023CEB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23CEB" w:rsidRDefault="00023CEB" w:rsidP="00023CEB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023CEB" w:rsidRDefault="00023CEB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3CEB" w:rsidRDefault="00023CEB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3CEB" w:rsidRDefault="00023CEB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FB8" w:rsidRDefault="00FC7FB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3CEB" w:rsidRDefault="00023CEB" w:rsidP="00023CEB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15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15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 w:rsidR="00FC7FB8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023CEB" w:rsidRDefault="00023CEB" w:rsidP="00023CEB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Otoria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Sp. z o.o.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Sp.k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023CEB" w:rsidRDefault="00023CEB" w:rsidP="00023CEB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47-175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Spórok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ul.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Guznera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55</w:t>
            </w:r>
          </w:p>
          <w:p w:rsidR="00023CEB" w:rsidRDefault="00023CEB" w:rsidP="00023C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 w:rsidR="00FC7FB8">
              <w:rPr>
                <w:rFonts w:ascii="Tahoma" w:hAnsi="Tahoma" w:cs="Tahoma"/>
                <w:b/>
                <w:sz w:val="18"/>
                <w:szCs w:val="18"/>
              </w:rPr>
              <w:t>506 261,93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023CEB" w:rsidRPr="00722E69" w:rsidRDefault="00023CEB" w:rsidP="00023C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</w:t>
            </w:r>
            <w:r w:rsidR="00FC7FB8">
              <w:rPr>
                <w:rFonts w:ascii="Tahoma" w:hAnsi="Tahoma" w:cs="Tahoma"/>
                <w:b/>
                <w:sz w:val="18"/>
                <w:szCs w:val="18"/>
              </w:rPr>
              <w:t>411 595,07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zł, VAT – </w:t>
            </w:r>
            <w:r w:rsidR="00FC7FB8">
              <w:rPr>
                <w:rFonts w:ascii="Tahoma" w:hAnsi="Tahoma" w:cs="Tahoma"/>
                <w:b/>
                <w:sz w:val="18"/>
                <w:szCs w:val="18"/>
              </w:rPr>
              <w:t>94 666,87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023CEB" w:rsidRPr="00C224A2" w:rsidRDefault="00023CEB" w:rsidP="00023CEB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23CEB" w:rsidRDefault="00023CEB" w:rsidP="00023CEB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23CEB" w:rsidRPr="00722E69" w:rsidRDefault="00023CEB" w:rsidP="00023CEB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023CEB" w:rsidRPr="00722E69" w:rsidRDefault="00FC7FB8" w:rsidP="00023CEB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50</w:t>
            </w:r>
            <w:r w:rsidR="00023CEB"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023CEB" w:rsidRPr="00C224A2" w:rsidRDefault="00023CEB" w:rsidP="00023CEB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23CEB" w:rsidRPr="00722E69" w:rsidRDefault="00023CEB" w:rsidP="00023CEB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 w:rsidR="00FC7FB8">
              <w:rPr>
                <w:rFonts w:ascii="Tahoma" w:hAnsi="Tahoma" w:cs="Tahoma"/>
                <w:b/>
                <w:sz w:val="18"/>
                <w:szCs w:val="18"/>
              </w:rPr>
              <w:t>25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023CEB" w:rsidRPr="00C224A2" w:rsidRDefault="00023CEB" w:rsidP="00023CEB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023CEB" w:rsidRDefault="00023CEB" w:rsidP="00023CEB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023CEB" w:rsidRDefault="00023CEB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FB8" w:rsidRDefault="00FC7FB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FB8" w:rsidRDefault="00FC7FB8" w:rsidP="00FC7FB8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FC7FB8" w:rsidRDefault="00FC7FB8" w:rsidP="00FC7FB8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Otoria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Sp. z o.o.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Sp.k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FC7FB8" w:rsidRDefault="00FC7FB8" w:rsidP="00FC7FB8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47-175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Spórok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ul.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Guznera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55</w:t>
            </w:r>
          </w:p>
          <w:p w:rsidR="00FC7FB8" w:rsidRDefault="00FC7FB8" w:rsidP="00FC7FB8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406 093,75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FC7FB8" w:rsidRPr="00722E69" w:rsidRDefault="00FC7FB8" w:rsidP="00FC7FB8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330 157,52 zł, VAT – 75 936,23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FC7FB8" w:rsidRPr="00C224A2" w:rsidRDefault="00FC7FB8" w:rsidP="00FC7FB8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FC7FB8" w:rsidRDefault="00FC7FB8" w:rsidP="00FC7FB8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C7FB8" w:rsidRPr="00722E69" w:rsidRDefault="00FC7FB8" w:rsidP="00FC7FB8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FC7FB8" w:rsidRPr="00635D95" w:rsidRDefault="00FC7FB8" w:rsidP="00FC7FB8">
            <w:pPr>
              <w:tabs>
                <w:tab w:val="left" w:pos="-3261"/>
              </w:tabs>
              <w:ind w:left="720" w:hanging="294"/>
              <w:jc w:val="both"/>
              <w:rPr>
                <w:rFonts w:ascii="Tahoma" w:hAnsi="Tahoma" w:cs="Tahoma"/>
              </w:rPr>
            </w:pPr>
            <w:r w:rsidRPr="00635D95">
              <w:rPr>
                <w:rFonts w:ascii="Tahoma" w:hAnsi="Tahoma" w:cs="Tahoma"/>
              </w:rPr>
              <w:t xml:space="preserve">a. dostawa przedmiotu zamówienia wymienionego </w:t>
            </w:r>
            <w:r>
              <w:rPr>
                <w:rFonts w:ascii="Tahoma" w:hAnsi="Tahoma" w:cs="Tahoma"/>
              </w:rPr>
              <w:t xml:space="preserve">w </w:t>
            </w:r>
            <w:proofErr w:type="spellStart"/>
            <w:r>
              <w:rPr>
                <w:rFonts w:ascii="Tahoma" w:hAnsi="Tahoma" w:cs="Tahoma"/>
              </w:rPr>
              <w:t>pkt</w:t>
            </w:r>
            <w:proofErr w:type="spellEnd"/>
            <w:r>
              <w:rPr>
                <w:rFonts w:ascii="Tahoma" w:hAnsi="Tahoma" w:cs="Tahoma"/>
              </w:rPr>
              <w:t xml:space="preserve"> III. </w:t>
            </w:r>
            <w:proofErr w:type="spellStart"/>
            <w:r>
              <w:rPr>
                <w:rFonts w:ascii="Tahoma" w:hAnsi="Tahoma" w:cs="Tahoma"/>
              </w:rPr>
              <w:t>ppkt</w:t>
            </w:r>
            <w:proofErr w:type="spellEnd"/>
            <w:r>
              <w:rPr>
                <w:rFonts w:ascii="Tahoma" w:hAnsi="Tahoma" w:cs="Tahoma"/>
              </w:rPr>
              <w:t xml:space="preserve"> 2.3. lit. A. poz.: od 1) do 7) i od 11) do 15) SIWZ oraz w poz.: od 1) do 7) i od 11) do 15</w:t>
            </w:r>
            <w:r w:rsidRPr="00953870">
              <w:rPr>
                <w:rFonts w:ascii="Tahoma" w:hAnsi="Tahoma" w:cs="Tahoma"/>
              </w:rPr>
              <w:t>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>
              <w:rPr>
                <w:rFonts w:ascii="Tahoma" w:hAnsi="Tahoma" w:cs="Tahoma"/>
                <w:b/>
              </w:rPr>
              <w:t>120</w:t>
            </w:r>
            <w:r w:rsidRPr="00B6113B">
              <w:rPr>
                <w:rFonts w:ascii="Tahoma" w:hAnsi="Tahoma" w:cs="Tahoma"/>
                <w:b/>
              </w:rPr>
              <w:t xml:space="preserve"> dni od daty udzielenia zamówienia</w:t>
            </w:r>
          </w:p>
          <w:p w:rsidR="00FC7FB8" w:rsidRPr="00722E69" w:rsidRDefault="00FC7FB8" w:rsidP="00FC7FB8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35D95">
              <w:rPr>
                <w:rFonts w:ascii="Tahoma" w:hAnsi="Tahoma" w:cs="Tahoma"/>
              </w:rPr>
              <w:t xml:space="preserve">b.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kt</w:t>
            </w:r>
            <w:proofErr w:type="spellEnd"/>
            <w:r>
              <w:rPr>
                <w:rFonts w:ascii="Tahoma" w:hAnsi="Tahoma" w:cs="Tahoma"/>
              </w:rPr>
              <w:t xml:space="preserve"> III. </w:t>
            </w:r>
            <w:proofErr w:type="spellStart"/>
            <w:r>
              <w:rPr>
                <w:rFonts w:ascii="Tahoma" w:hAnsi="Tahoma" w:cs="Tahoma"/>
              </w:rPr>
              <w:t>ppkt</w:t>
            </w:r>
            <w:proofErr w:type="spellEnd"/>
            <w:r>
              <w:rPr>
                <w:rFonts w:ascii="Tahoma" w:hAnsi="Tahoma" w:cs="Tahoma"/>
              </w:rPr>
              <w:t xml:space="preserve"> 2.3</w:t>
            </w:r>
            <w:r w:rsidRPr="00953870">
              <w:rPr>
                <w:rFonts w:ascii="Tahoma" w:hAnsi="Tahoma" w:cs="Tahoma"/>
              </w:rPr>
              <w:t>. lit. A.</w:t>
            </w:r>
            <w:r>
              <w:rPr>
                <w:rFonts w:ascii="Tahoma" w:hAnsi="Tahoma" w:cs="Tahoma"/>
              </w:rPr>
              <w:t xml:space="preserve"> </w:t>
            </w:r>
            <w:r w:rsidRPr="00953870">
              <w:rPr>
                <w:rFonts w:ascii="Tahoma" w:hAnsi="Tahoma" w:cs="Tahoma"/>
              </w:rPr>
              <w:t>poz.</w:t>
            </w:r>
            <w:r>
              <w:rPr>
                <w:rFonts w:ascii="Tahoma" w:hAnsi="Tahoma" w:cs="Tahoma"/>
              </w:rPr>
              <w:t xml:space="preserve"> od 8</w:t>
            </w:r>
            <w:r w:rsidRPr="00953870">
              <w:rPr>
                <w:rFonts w:ascii="Tahoma" w:hAnsi="Tahoma" w:cs="Tahoma"/>
              </w:rPr>
              <w:t xml:space="preserve">) </w:t>
            </w:r>
            <w:r>
              <w:rPr>
                <w:rFonts w:ascii="Tahoma" w:hAnsi="Tahoma" w:cs="Tahoma"/>
              </w:rPr>
              <w:t xml:space="preserve">do 10) </w:t>
            </w:r>
            <w:r w:rsidRPr="00953870">
              <w:rPr>
                <w:rFonts w:ascii="Tahoma" w:hAnsi="Tahoma" w:cs="Tahoma"/>
              </w:rPr>
              <w:t>SIWZ oraz w poz.</w:t>
            </w:r>
            <w:r>
              <w:rPr>
                <w:rFonts w:ascii="Tahoma" w:hAnsi="Tahoma" w:cs="Tahoma"/>
              </w:rPr>
              <w:t xml:space="preserve"> od 8</w:t>
            </w:r>
            <w:r w:rsidRPr="00953870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do 10)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>
              <w:rPr>
                <w:rFonts w:ascii="Tahoma" w:hAnsi="Tahoma" w:cs="Tahoma"/>
                <w:b/>
              </w:rPr>
              <w:t>90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FC7FB8" w:rsidRPr="00C224A2" w:rsidRDefault="00FC7FB8" w:rsidP="00FC7FB8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FC7FB8" w:rsidRPr="00722E69" w:rsidRDefault="00FC7FB8" w:rsidP="00FC7FB8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FC7FB8" w:rsidRPr="00C224A2" w:rsidRDefault="00FC7FB8" w:rsidP="00FC7FB8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FC7FB8" w:rsidRDefault="00FC7FB8" w:rsidP="00FC7FB8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FC7FB8" w:rsidRDefault="00FC7FB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FB8" w:rsidRDefault="00FC7FB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FB8" w:rsidRDefault="00FC7FB8" w:rsidP="00FC7FB8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17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FC7FB8" w:rsidRDefault="00FC7FB8" w:rsidP="00FC7FB8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Otoria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Sp. z o.o.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Sp.k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FC7FB8" w:rsidRDefault="00FC7FB8" w:rsidP="00FC7FB8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47-175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Spórok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ul.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Guznera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55</w:t>
            </w:r>
          </w:p>
          <w:p w:rsidR="00FC7FB8" w:rsidRDefault="00FC7FB8" w:rsidP="00FC7FB8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987 793,20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FC7FB8" w:rsidRPr="00722E69" w:rsidRDefault="00FC7FB8" w:rsidP="00FC7FB8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803 083,90 zł, VAT – 184 709,30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FC7FB8" w:rsidRPr="00C224A2" w:rsidRDefault="00FC7FB8" w:rsidP="00FC7FB8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FC7FB8" w:rsidRDefault="00FC7FB8" w:rsidP="00FC7FB8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C7FB8" w:rsidRPr="00722E69" w:rsidRDefault="00FC7FB8" w:rsidP="00FC7FB8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FC7FB8" w:rsidRPr="00722E69" w:rsidRDefault="00FC7FB8" w:rsidP="00FC7FB8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110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FC7FB8" w:rsidRPr="00C224A2" w:rsidRDefault="00FC7FB8" w:rsidP="00FC7FB8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FC7FB8" w:rsidRPr="00722E69" w:rsidRDefault="00FC7FB8" w:rsidP="00FC7FB8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FC7FB8" w:rsidRPr="00C224A2" w:rsidRDefault="00FC7FB8" w:rsidP="00FC7FB8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FC7FB8" w:rsidRDefault="00FC7FB8" w:rsidP="00FC7FB8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FC7FB8" w:rsidRDefault="00FC7FB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FB8" w:rsidRDefault="00FC7FB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FB8" w:rsidRDefault="00FC7FB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FB8" w:rsidRDefault="00FC7FB8" w:rsidP="00FC7FB8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FC7FB8" w:rsidRDefault="00FC7FB8" w:rsidP="00FC7FB8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Otoria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Sp. z o.o.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Sp.k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FC7FB8" w:rsidRDefault="00FC7FB8" w:rsidP="00FC7FB8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47-175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Spórok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ul.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Guznera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55</w:t>
            </w:r>
          </w:p>
          <w:p w:rsidR="00FC7FB8" w:rsidRDefault="00FC7FB8" w:rsidP="00FC7FB8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145 088,21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FC7FB8" w:rsidRPr="00722E69" w:rsidRDefault="00FC7FB8" w:rsidP="00FC7FB8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117 957,89 zł, VAT – 27 130,32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FC7FB8" w:rsidRPr="00C224A2" w:rsidRDefault="00FC7FB8" w:rsidP="00FC7FB8">
            <w:pPr>
              <w:ind w:left="360" w:right="110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FC7FB8" w:rsidRDefault="00FC7FB8" w:rsidP="00FC7FB8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C7FB8" w:rsidRDefault="00FC7FB8" w:rsidP="00FC7FB8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C7FB8" w:rsidRDefault="00FC7FB8" w:rsidP="00FC7FB8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C7FB8" w:rsidRPr="00722E69" w:rsidRDefault="00FC7FB8" w:rsidP="00FC7FB8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Termin wykonania zamówienia: </w:t>
            </w:r>
          </w:p>
          <w:p w:rsidR="00FC7FB8" w:rsidRPr="00635D95" w:rsidRDefault="00FC7FB8" w:rsidP="00FC7FB8">
            <w:pPr>
              <w:tabs>
                <w:tab w:val="left" w:pos="-3261"/>
              </w:tabs>
              <w:ind w:left="720" w:hanging="294"/>
              <w:jc w:val="both"/>
              <w:rPr>
                <w:rFonts w:ascii="Tahoma" w:hAnsi="Tahoma" w:cs="Tahoma"/>
              </w:rPr>
            </w:pPr>
            <w:r w:rsidRPr="00635D95">
              <w:rPr>
                <w:rFonts w:ascii="Tahoma" w:hAnsi="Tahoma" w:cs="Tahoma"/>
              </w:rPr>
              <w:t xml:space="preserve">a.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pkt</w:t>
            </w:r>
            <w:proofErr w:type="spellEnd"/>
            <w:r w:rsidRPr="00953870">
              <w:rPr>
                <w:rFonts w:ascii="Tahoma" w:hAnsi="Tahoma" w:cs="Tahoma"/>
              </w:rPr>
              <w:t xml:space="preserve"> III. </w:t>
            </w:r>
            <w:proofErr w:type="spellStart"/>
            <w:r w:rsidRPr="00953870">
              <w:rPr>
                <w:rFonts w:ascii="Tahoma" w:hAnsi="Tahoma" w:cs="Tahoma"/>
              </w:rPr>
              <w:t>pp</w:t>
            </w:r>
            <w:r>
              <w:rPr>
                <w:rFonts w:ascii="Tahoma" w:hAnsi="Tahoma" w:cs="Tahoma"/>
              </w:rPr>
              <w:t>kt</w:t>
            </w:r>
            <w:proofErr w:type="spellEnd"/>
            <w:r>
              <w:rPr>
                <w:rFonts w:ascii="Tahoma" w:hAnsi="Tahoma" w:cs="Tahoma"/>
              </w:rPr>
              <w:t xml:space="preserve"> 2.1. lit. A. poz.: 1) i od 3) do 28</w:t>
            </w:r>
            <w:r w:rsidRPr="00953870">
              <w:rPr>
                <w:rFonts w:ascii="Tahoma" w:hAnsi="Tahoma" w:cs="Tahoma"/>
              </w:rPr>
              <w:t xml:space="preserve">) SIWZ oraz w poz.: 1) </w:t>
            </w:r>
            <w:r>
              <w:rPr>
                <w:rFonts w:ascii="Tahoma" w:hAnsi="Tahoma" w:cs="Tahoma"/>
              </w:rPr>
              <w:t xml:space="preserve">i </w:t>
            </w:r>
            <w:r w:rsidRPr="00953870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>d 3) do 28</w:t>
            </w:r>
            <w:r w:rsidRPr="00953870">
              <w:rPr>
                <w:rFonts w:ascii="Tahoma" w:hAnsi="Tahoma" w:cs="Tahoma"/>
              </w:rPr>
              <w:t>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 w:rsidRPr="00B6113B">
              <w:rPr>
                <w:rFonts w:ascii="Tahoma" w:hAnsi="Tahoma" w:cs="Tahoma"/>
                <w:b/>
              </w:rPr>
              <w:t>35 dni od daty udzielenia zamówienia</w:t>
            </w:r>
          </w:p>
          <w:p w:rsidR="00FC7FB8" w:rsidRPr="00722E69" w:rsidRDefault="00FC7FB8" w:rsidP="00FC7FB8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35D95">
              <w:rPr>
                <w:rFonts w:ascii="Tahoma" w:hAnsi="Tahoma" w:cs="Tahoma"/>
              </w:rPr>
              <w:t xml:space="preserve">b.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pkt</w:t>
            </w:r>
            <w:proofErr w:type="spellEnd"/>
            <w:r w:rsidRPr="00953870">
              <w:rPr>
                <w:rFonts w:ascii="Tahoma" w:hAnsi="Tahoma" w:cs="Tahoma"/>
              </w:rPr>
              <w:t xml:space="preserve"> III. </w:t>
            </w:r>
            <w:proofErr w:type="spellStart"/>
            <w:r w:rsidRPr="00953870">
              <w:rPr>
                <w:rFonts w:ascii="Tahoma" w:hAnsi="Tahoma" w:cs="Tahoma"/>
              </w:rPr>
              <w:t>ppkt</w:t>
            </w:r>
            <w:proofErr w:type="spellEnd"/>
            <w:r w:rsidRPr="00953870">
              <w:rPr>
                <w:rFonts w:ascii="Tahoma" w:hAnsi="Tahoma" w:cs="Tahoma"/>
              </w:rPr>
              <w:t xml:space="preserve"> 2.1. lit. A.</w:t>
            </w:r>
            <w:r>
              <w:rPr>
                <w:rFonts w:ascii="Tahoma" w:hAnsi="Tahoma" w:cs="Tahoma"/>
              </w:rPr>
              <w:t xml:space="preserve"> </w:t>
            </w:r>
            <w:r w:rsidRPr="00953870">
              <w:rPr>
                <w:rFonts w:ascii="Tahoma" w:hAnsi="Tahoma" w:cs="Tahoma"/>
              </w:rPr>
              <w:t>poz.</w:t>
            </w:r>
            <w:r>
              <w:rPr>
                <w:rFonts w:ascii="Tahoma" w:hAnsi="Tahoma" w:cs="Tahoma"/>
              </w:rPr>
              <w:t xml:space="preserve"> 2) SIWZ oraz w poz. 2</w:t>
            </w:r>
            <w:r w:rsidRPr="00953870">
              <w:rPr>
                <w:rFonts w:ascii="Tahoma" w:hAnsi="Tahoma" w:cs="Tahoma"/>
              </w:rPr>
              <w:t>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>
              <w:rPr>
                <w:rFonts w:ascii="Tahoma" w:hAnsi="Tahoma" w:cs="Tahoma"/>
                <w:b/>
              </w:rPr>
              <w:t>35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FC7FB8" w:rsidRPr="00722E69" w:rsidRDefault="00FC7FB8" w:rsidP="00FC7FB8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C7FB8" w:rsidRPr="00C224A2" w:rsidRDefault="00FC7FB8" w:rsidP="00FC7FB8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FC7FB8" w:rsidRPr="00722E69" w:rsidRDefault="00FC7FB8" w:rsidP="00FC7FB8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25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FC7FB8" w:rsidRPr="00C224A2" w:rsidRDefault="00FC7FB8" w:rsidP="00FC7FB8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FC7FB8" w:rsidRDefault="00FC7FB8" w:rsidP="00FC7FB8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FC7FB8" w:rsidRDefault="00FC7FB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FB8" w:rsidRDefault="00FC7FB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7FB8" w:rsidRDefault="00FC7FB8" w:rsidP="00FC7FB8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19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19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FC7FB8" w:rsidRDefault="00FC7FB8" w:rsidP="00FC7FB8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BALT SYSTEM KAROLINA BODNAR</w:t>
            </w:r>
          </w:p>
          <w:p w:rsidR="00FC7FB8" w:rsidRDefault="00FC7FB8" w:rsidP="00FC7FB8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AB424A">
              <w:rPr>
                <w:rFonts w:ascii="Tahoma" w:hAnsi="Tahoma" w:cs="Tahoma"/>
                <w:b/>
                <w:sz w:val="18"/>
                <w:szCs w:val="18"/>
              </w:rPr>
              <w:t>80-175 Gdańsk, ul. Gronostajowa 4</w:t>
            </w:r>
          </w:p>
          <w:p w:rsidR="00FC7FB8" w:rsidRDefault="00FC7FB8" w:rsidP="00FC7FB8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 w:rsidR="00AB424A">
              <w:rPr>
                <w:rFonts w:ascii="Tahoma" w:hAnsi="Tahoma" w:cs="Tahoma"/>
                <w:b/>
                <w:sz w:val="18"/>
                <w:szCs w:val="18"/>
              </w:rPr>
              <w:t>140 290,11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FC7FB8" w:rsidRDefault="00FC7FB8" w:rsidP="00FC7FB8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</w:t>
            </w:r>
            <w:r w:rsidR="00AB424A">
              <w:rPr>
                <w:rFonts w:ascii="Tahoma" w:hAnsi="Tahoma" w:cs="Tahoma"/>
                <w:b/>
                <w:sz w:val="18"/>
                <w:szCs w:val="18"/>
              </w:rPr>
              <w:t>114 057,00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zł, VAT – </w:t>
            </w:r>
            <w:r w:rsidR="00AB424A">
              <w:rPr>
                <w:rFonts w:ascii="Tahoma" w:hAnsi="Tahoma" w:cs="Tahoma"/>
                <w:b/>
                <w:sz w:val="18"/>
                <w:szCs w:val="18"/>
              </w:rPr>
              <w:t>26 233,11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FC7FB8" w:rsidRDefault="00FC7FB8" w:rsidP="00FC7FB8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C7FB8" w:rsidRPr="00722E69" w:rsidRDefault="00FC7FB8" w:rsidP="00FC7FB8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FC7FB8" w:rsidRPr="00635D95" w:rsidRDefault="00FC7FB8" w:rsidP="00FC7FB8">
            <w:pPr>
              <w:tabs>
                <w:tab w:val="left" w:pos="-3261"/>
              </w:tabs>
              <w:ind w:left="720" w:hanging="294"/>
              <w:jc w:val="both"/>
              <w:rPr>
                <w:rFonts w:ascii="Tahoma" w:hAnsi="Tahoma" w:cs="Tahoma"/>
              </w:rPr>
            </w:pPr>
            <w:r w:rsidRPr="00635D95">
              <w:rPr>
                <w:rFonts w:ascii="Tahoma" w:hAnsi="Tahoma" w:cs="Tahoma"/>
              </w:rPr>
              <w:t xml:space="preserve">a.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pkt</w:t>
            </w:r>
            <w:proofErr w:type="spellEnd"/>
            <w:r w:rsidRPr="00953870">
              <w:rPr>
                <w:rFonts w:ascii="Tahoma" w:hAnsi="Tahoma" w:cs="Tahoma"/>
              </w:rPr>
              <w:t xml:space="preserve"> III. </w:t>
            </w:r>
            <w:proofErr w:type="spellStart"/>
            <w:r w:rsidRPr="00953870">
              <w:rPr>
                <w:rFonts w:ascii="Tahoma" w:hAnsi="Tahoma" w:cs="Tahoma"/>
              </w:rPr>
              <w:t>pp</w:t>
            </w:r>
            <w:r>
              <w:rPr>
                <w:rFonts w:ascii="Tahoma" w:hAnsi="Tahoma" w:cs="Tahoma"/>
              </w:rPr>
              <w:t>kt</w:t>
            </w:r>
            <w:proofErr w:type="spellEnd"/>
            <w:r>
              <w:rPr>
                <w:rFonts w:ascii="Tahoma" w:hAnsi="Tahoma" w:cs="Tahoma"/>
              </w:rPr>
              <w:t xml:space="preserve"> 2.1. lit. A. poz.: 1) i od 3) do 28</w:t>
            </w:r>
            <w:r w:rsidRPr="00953870">
              <w:rPr>
                <w:rFonts w:ascii="Tahoma" w:hAnsi="Tahoma" w:cs="Tahoma"/>
              </w:rPr>
              <w:t xml:space="preserve">) SIWZ oraz w poz.: 1) </w:t>
            </w:r>
            <w:r>
              <w:rPr>
                <w:rFonts w:ascii="Tahoma" w:hAnsi="Tahoma" w:cs="Tahoma"/>
              </w:rPr>
              <w:t xml:space="preserve">i </w:t>
            </w:r>
            <w:r w:rsidRPr="00953870"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</w:rPr>
              <w:t>d 3) do 28</w:t>
            </w:r>
            <w:r w:rsidRPr="00953870">
              <w:rPr>
                <w:rFonts w:ascii="Tahoma" w:hAnsi="Tahoma" w:cs="Tahoma"/>
              </w:rPr>
              <w:t>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 w:rsidRPr="00B6113B">
              <w:rPr>
                <w:rFonts w:ascii="Tahoma" w:hAnsi="Tahoma" w:cs="Tahoma"/>
                <w:b/>
              </w:rPr>
              <w:t>35 dni od daty udzielenia zamówienia</w:t>
            </w:r>
          </w:p>
          <w:p w:rsidR="00FC7FB8" w:rsidRPr="00722E69" w:rsidRDefault="00FC7FB8" w:rsidP="00FC7FB8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35D95">
              <w:rPr>
                <w:rFonts w:ascii="Tahoma" w:hAnsi="Tahoma" w:cs="Tahoma"/>
              </w:rPr>
              <w:t xml:space="preserve">b.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pkt</w:t>
            </w:r>
            <w:proofErr w:type="spellEnd"/>
            <w:r w:rsidRPr="00953870">
              <w:rPr>
                <w:rFonts w:ascii="Tahoma" w:hAnsi="Tahoma" w:cs="Tahoma"/>
              </w:rPr>
              <w:t xml:space="preserve"> III. </w:t>
            </w:r>
            <w:proofErr w:type="spellStart"/>
            <w:r w:rsidRPr="00953870">
              <w:rPr>
                <w:rFonts w:ascii="Tahoma" w:hAnsi="Tahoma" w:cs="Tahoma"/>
              </w:rPr>
              <w:t>ppkt</w:t>
            </w:r>
            <w:proofErr w:type="spellEnd"/>
            <w:r w:rsidRPr="00953870">
              <w:rPr>
                <w:rFonts w:ascii="Tahoma" w:hAnsi="Tahoma" w:cs="Tahoma"/>
              </w:rPr>
              <w:t xml:space="preserve"> 2.1. lit. A.</w:t>
            </w:r>
            <w:r>
              <w:rPr>
                <w:rFonts w:ascii="Tahoma" w:hAnsi="Tahoma" w:cs="Tahoma"/>
              </w:rPr>
              <w:t xml:space="preserve"> </w:t>
            </w:r>
            <w:r w:rsidRPr="00953870">
              <w:rPr>
                <w:rFonts w:ascii="Tahoma" w:hAnsi="Tahoma" w:cs="Tahoma"/>
              </w:rPr>
              <w:t>poz.</w:t>
            </w:r>
            <w:r>
              <w:rPr>
                <w:rFonts w:ascii="Tahoma" w:hAnsi="Tahoma" w:cs="Tahoma"/>
              </w:rPr>
              <w:t xml:space="preserve"> 2) SIWZ oraz w poz. 2</w:t>
            </w:r>
            <w:r w:rsidRPr="00953870">
              <w:rPr>
                <w:rFonts w:ascii="Tahoma" w:hAnsi="Tahoma" w:cs="Tahoma"/>
              </w:rPr>
              <w:t>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 w:rsidR="00AB424A">
              <w:rPr>
                <w:rFonts w:ascii="Tahoma" w:hAnsi="Tahoma" w:cs="Tahoma"/>
                <w:b/>
              </w:rPr>
              <w:t>7</w:t>
            </w:r>
            <w:r>
              <w:rPr>
                <w:rFonts w:ascii="Tahoma" w:hAnsi="Tahoma" w:cs="Tahoma"/>
                <w:b/>
              </w:rPr>
              <w:t>5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FC7FB8" w:rsidRPr="00722E69" w:rsidRDefault="00FC7FB8" w:rsidP="00FC7FB8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C7FB8" w:rsidRPr="00C224A2" w:rsidRDefault="00FC7FB8" w:rsidP="00FC7FB8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FC7FB8" w:rsidRPr="00722E69" w:rsidRDefault="00FC7FB8" w:rsidP="00FC7FB8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 w:rsidR="00AB424A"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FC7FB8" w:rsidRPr="00C224A2" w:rsidRDefault="00FC7FB8" w:rsidP="00FC7FB8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FC7FB8" w:rsidRDefault="00FC7FB8" w:rsidP="00FC7FB8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FC7FB8" w:rsidRDefault="00FC7FB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B424A" w:rsidRDefault="00AB424A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B424A" w:rsidRDefault="00AB424A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B424A" w:rsidRDefault="00AB424A" w:rsidP="00AB424A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) Oferta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złożona na Część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331BDF">
              <w:rPr>
                <w:rFonts w:ascii="Tahoma" w:hAnsi="Tahoma" w:cs="Tahoma"/>
                <w:b/>
                <w:sz w:val="18"/>
                <w:szCs w:val="18"/>
              </w:rPr>
              <w:t xml:space="preserve"> zamówienia</w:t>
            </w:r>
          </w:p>
          <w:p w:rsidR="00AB424A" w:rsidRDefault="00AB424A" w:rsidP="00AB424A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BALT SYSTEM KAROLINA BODNAR</w:t>
            </w:r>
          </w:p>
          <w:p w:rsidR="00AB424A" w:rsidRDefault="00AB424A" w:rsidP="00AB424A">
            <w:pPr>
              <w:ind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80-175 Gdańsk, ul. Gronostajowa 4</w:t>
            </w:r>
          </w:p>
          <w:p w:rsidR="00AB424A" w:rsidRDefault="00AB424A" w:rsidP="00AB424A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Cena (brutto) oferty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317 015,28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zł</w:t>
            </w:r>
          </w:p>
          <w:p w:rsidR="00AB424A" w:rsidRDefault="00AB424A" w:rsidP="00AB424A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Cena bez VAT – 257 736,00 zł, VAT – 59 279,28 zł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AB424A" w:rsidRDefault="00AB424A" w:rsidP="00AB424A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B424A" w:rsidRPr="00722E69" w:rsidRDefault="00AB424A" w:rsidP="00AB424A">
            <w:pPr>
              <w:ind w:left="360" w:right="11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Termin wykonania zamówienia: </w:t>
            </w:r>
          </w:p>
          <w:p w:rsidR="00AB424A" w:rsidRPr="00635D95" w:rsidRDefault="00AB424A" w:rsidP="00AB424A">
            <w:pPr>
              <w:tabs>
                <w:tab w:val="left" w:pos="-3261"/>
              </w:tabs>
              <w:ind w:left="720" w:hanging="294"/>
              <w:jc w:val="both"/>
              <w:rPr>
                <w:rFonts w:ascii="Tahoma" w:hAnsi="Tahoma" w:cs="Tahoma"/>
              </w:rPr>
            </w:pPr>
            <w:r w:rsidRPr="00635D95">
              <w:rPr>
                <w:rFonts w:ascii="Tahoma" w:hAnsi="Tahoma" w:cs="Tahoma"/>
              </w:rPr>
              <w:t xml:space="preserve">a. dostawa przedmiotu zamówienia wymienionego </w:t>
            </w:r>
            <w:r>
              <w:rPr>
                <w:rFonts w:ascii="Tahoma" w:hAnsi="Tahoma" w:cs="Tahoma"/>
              </w:rPr>
              <w:t xml:space="preserve">w </w:t>
            </w:r>
            <w:proofErr w:type="spellStart"/>
            <w:r>
              <w:rPr>
                <w:rFonts w:ascii="Tahoma" w:hAnsi="Tahoma" w:cs="Tahoma"/>
              </w:rPr>
              <w:t>pkt</w:t>
            </w:r>
            <w:proofErr w:type="spellEnd"/>
            <w:r>
              <w:rPr>
                <w:rFonts w:ascii="Tahoma" w:hAnsi="Tahoma" w:cs="Tahoma"/>
              </w:rPr>
              <w:t xml:space="preserve"> III. </w:t>
            </w:r>
            <w:proofErr w:type="spellStart"/>
            <w:r>
              <w:rPr>
                <w:rFonts w:ascii="Tahoma" w:hAnsi="Tahoma" w:cs="Tahoma"/>
              </w:rPr>
              <w:t>ppkt</w:t>
            </w:r>
            <w:proofErr w:type="spellEnd"/>
            <w:r>
              <w:rPr>
                <w:rFonts w:ascii="Tahoma" w:hAnsi="Tahoma" w:cs="Tahoma"/>
              </w:rPr>
              <w:t xml:space="preserve"> 2.3. lit. A. poz.: od 1) do 7) i od 11) do 15) SIWZ oraz w poz.: od 1) do 7) i od 11) do 15</w:t>
            </w:r>
            <w:r w:rsidRPr="00953870">
              <w:rPr>
                <w:rFonts w:ascii="Tahoma" w:hAnsi="Tahoma" w:cs="Tahoma"/>
              </w:rPr>
              <w:t>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>
              <w:rPr>
                <w:rFonts w:ascii="Tahoma" w:hAnsi="Tahoma" w:cs="Tahoma"/>
                <w:b/>
              </w:rPr>
              <w:t>30</w:t>
            </w:r>
            <w:r w:rsidRPr="00B6113B">
              <w:rPr>
                <w:rFonts w:ascii="Tahoma" w:hAnsi="Tahoma" w:cs="Tahoma"/>
                <w:b/>
              </w:rPr>
              <w:t xml:space="preserve"> dni od daty udzielenia zamówienia</w:t>
            </w:r>
          </w:p>
          <w:p w:rsidR="00AB424A" w:rsidRPr="00722E69" w:rsidRDefault="00AB424A" w:rsidP="00AB424A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35D95">
              <w:rPr>
                <w:rFonts w:ascii="Tahoma" w:hAnsi="Tahoma" w:cs="Tahoma"/>
              </w:rPr>
              <w:t xml:space="preserve">b. dostawa przedmiotu zamówienia wymienionego </w:t>
            </w:r>
            <w:r w:rsidRPr="00953870">
              <w:rPr>
                <w:rFonts w:ascii="Tahoma" w:hAnsi="Tahoma" w:cs="Tahoma"/>
              </w:rPr>
              <w:t xml:space="preserve">w </w:t>
            </w:r>
            <w:proofErr w:type="spellStart"/>
            <w:r w:rsidRPr="00953870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kt</w:t>
            </w:r>
            <w:proofErr w:type="spellEnd"/>
            <w:r>
              <w:rPr>
                <w:rFonts w:ascii="Tahoma" w:hAnsi="Tahoma" w:cs="Tahoma"/>
              </w:rPr>
              <w:t xml:space="preserve"> III. </w:t>
            </w:r>
            <w:proofErr w:type="spellStart"/>
            <w:r>
              <w:rPr>
                <w:rFonts w:ascii="Tahoma" w:hAnsi="Tahoma" w:cs="Tahoma"/>
              </w:rPr>
              <w:t>ppkt</w:t>
            </w:r>
            <w:proofErr w:type="spellEnd"/>
            <w:r>
              <w:rPr>
                <w:rFonts w:ascii="Tahoma" w:hAnsi="Tahoma" w:cs="Tahoma"/>
              </w:rPr>
              <w:t xml:space="preserve"> 2.3</w:t>
            </w:r>
            <w:r w:rsidRPr="00953870">
              <w:rPr>
                <w:rFonts w:ascii="Tahoma" w:hAnsi="Tahoma" w:cs="Tahoma"/>
              </w:rPr>
              <w:t>. lit. A.</w:t>
            </w:r>
            <w:r>
              <w:rPr>
                <w:rFonts w:ascii="Tahoma" w:hAnsi="Tahoma" w:cs="Tahoma"/>
              </w:rPr>
              <w:t xml:space="preserve"> </w:t>
            </w:r>
            <w:r w:rsidRPr="00953870">
              <w:rPr>
                <w:rFonts w:ascii="Tahoma" w:hAnsi="Tahoma" w:cs="Tahoma"/>
              </w:rPr>
              <w:t>poz.</w:t>
            </w:r>
            <w:r>
              <w:rPr>
                <w:rFonts w:ascii="Tahoma" w:hAnsi="Tahoma" w:cs="Tahoma"/>
              </w:rPr>
              <w:t xml:space="preserve"> od 8</w:t>
            </w:r>
            <w:r w:rsidRPr="00953870">
              <w:rPr>
                <w:rFonts w:ascii="Tahoma" w:hAnsi="Tahoma" w:cs="Tahoma"/>
              </w:rPr>
              <w:t xml:space="preserve">) </w:t>
            </w:r>
            <w:r>
              <w:rPr>
                <w:rFonts w:ascii="Tahoma" w:hAnsi="Tahoma" w:cs="Tahoma"/>
              </w:rPr>
              <w:t xml:space="preserve">do 10) </w:t>
            </w:r>
            <w:r w:rsidRPr="00953870">
              <w:rPr>
                <w:rFonts w:ascii="Tahoma" w:hAnsi="Tahoma" w:cs="Tahoma"/>
              </w:rPr>
              <w:t>SIWZ oraz w poz.</w:t>
            </w:r>
            <w:r>
              <w:rPr>
                <w:rFonts w:ascii="Tahoma" w:hAnsi="Tahoma" w:cs="Tahoma"/>
              </w:rPr>
              <w:t xml:space="preserve"> od 8</w:t>
            </w:r>
            <w:r w:rsidRPr="00953870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do 10)</w:t>
            </w:r>
            <w:r w:rsidRPr="00635D95">
              <w:rPr>
                <w:rFonts w:ascii="Tahoma" w:hAnsi="Tahoma" w:cs="Tahoma"/>
              </w:rPr>
              <w:t xml:space="preserve"> w Wycenie dostawy stanowiącej ZAŁĄCZNIK NR 1a do SIWZ - </w:t>
            </w:r>
            <w:r>
              <w:rPr>
                <w:rFonts w:ascii="Tahoma" w:hAnsi="Tahoma" w:cs="Tahoma"/>
                <w:b/>
              </w:rPr>
              <w:t>90</w:t>
            </w:r>
            <w:r w:rsidRPr="00B6113B">
              <w:rPr>
                <w:rFonts w:ascii="Tahoma" w:hAnsi="Tahoma" w:cs="Tahoma"/>
                <w:b/>
              </w:rPr>
              <w:t xml:space="preserve"> dni od daty udzielenia  zamówienia</w:t>
            </w:r>
          </w:p>
          <w:p w:rsidR="00AB424A" w:rsidRPr="00722E69" w:rsidRDefault="00AB424A" w:rsidP="00AB424A">
            <w:pPr>
              <w:ind w:left="666" w:right="110" w:hanging="2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B424A" w:rsidRPr="00C224A2" w:rsidRDefault="00AB424A" w:rsidP="00AB424A">
            <w:pPr>
              <w:ind w:left="1517" w:right="110" w:hanging="1134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B424A" w:rsidRPr="00722E69" w:rsidRDefault="00AB424A" w:rsidP="00AB424A">
            <w:pPr>
              <w:ind w:left="1517" w:right="110" w:hanging="113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Gwarancja: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miesi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ęcy</w:t>
            </w:r>
            <w:r w:rsidRPr="00722E69">
              <w:rPr>
                <w:rFonts w:ascii="Tahoma" w:hAnsi="Tahoma" w:cs="Tahoma"/>
                <w:b/>
                <w:sz w:val="18"/>
                <w:szCs w:val="18"/>
              </w:rPr>
              <w:t xml:space="preserve"> gwarancji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 Bieg terminu gwarancji rozpoczyna się w dniu następnym po dokonaniu odbioru przez Zamawiającego przedmiotu zamówienia i podpisaniu (bez uwag) protokołu końcowego.</w:t>
            </w:r>
          </w:p>
          <w:p w:rsidR="00AB424A" w:rsidRPr="00C224A2" w:rsidRDefault="00AB424A" w:rsidP="00AB424A">
            <w:pPr>
              <w:ind w:right="110" w:firstLine="383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B424A" w:rsidRDefault="00AB424A" w:rsidP="00AB424A">
            <w:pPr>
              <w:ind w:right="110" w:firstLine="3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22E69">
              <w:rPr>
                <w:rFonts w:ascii="Tahoma" w:hAnsi="Tahoma" w:cs="Tahoma"/>
                <w:b/>
                <w:sz w:val="18"/>
                <w:szCs w:val="18"/>
              </w:rPr>
              <w:t>Warunki płatności: zaakceptowan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  <w:p w:rsidR="00AB424A" w:rsidRDefault="00AB424A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E1518" w:rsidRPr="00B3260C" w:rsidRDefault="000E151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W tym oferty wariantowe </w:t>
            </w:r>
            <w:r w:rsidRPr="00F40675">
              <w:rPr>
                <w:rFonts w:ascii="Arial" w:hAnsi="Arial" w:cs="Arial"/>
                <w:i/>
                <w:sz w:val="16"/>
                <w:szCs w:val="18"/>
              </w:rPr>
              <w:t>(jeżeli dotyczy):</w:t>
            </w:r>
          </w:p>
          <w:p w:rsidR="00CD4A55" w:rsidRPr="00B3260C" w:rsidRDefault="000E1518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1)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>…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</w:t>
            </w:r>
          </w:p>
          <w:p w:rsidR="000E1518" w:rsidRPr="00B3260C" w:rsidRDefault="000E1518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2)………………………………………………………………………………………………….</w:t>
            </w:r>
          </w:p>
          <w:p w:rsidR="00B20AAF" w:rsidRPr="00B3260C" w:rsidRDefault="000E1518" w:rsidP="000E1518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20AAF" w:rsidRPr="00B3260C">
              <w:rPr>
                <w:rFonts w:ascii="Arial" w:hAnsi="Arial" w:cs="Arial"/>
                <w:sz w:val="18"/>
                <w:szCs w:val="18"/>
              </w:rPr>
              <w:t>Po terminie składania ofert zostały złożone następujące oferty</w:t>
            </w:r>
            <w:r w:rsidR="00B20AAF" w:rsidRPr="00B3260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B20AAF" w:rsidRPr="00F40675">
              <w:rPr>
                <w:rFonts w:ascii="Arial" w:hAnsi="Arial" w:cs="Arial"/>
                <w:i/>
                <w:sz w:val="16"/>
                <w:szCs w:val="14"/>
              </w:rPr>
              <w:t xml:space="preserve">(podać nazwę (firmę) albo imię i nazwisko </w:t>
            </w:r>
            <w:r w:rsidR="00B20AAF" w:rsidRPr="00F40675">
              <w:rPr>
                <w:rFonts w:ascii="Arial" w:hAnsi="Arial" w:cs="Arial"/>
                <w:i/>
                <w:sz w:val="16"/>
                <w:szCs w:val="14"/>
              </w:rPr>
              <w:lastRenderedPageBreak/>
              <w:t>wykonawcy)</w:t>
            </w:r>
            <w:r w:rsidR="00B20AAF" w:rsidRPr="00F40675">
              <w:rPr>
                <w:rFonts w:ascii="Arial" w:hAnsi="Arial" w:cs="Arial"/>
                <w:szCs w:val="18"/>
              </w:rPr>
              <w:t xml:space="preserve"> </w:t>
            </w:r>
            <w:r w:rsidR="00B20AAF"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20AAF" w:rsidRPr="00B3260C" w:rsidRDefault="00B20AAF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1</w:t>
            </w:r>
            <w:r w:rsidR="000E1518" w:rsidRPr="00B3260C">
              <w:rPr>
                <w:rFonts w:ascii="Arial" w:hAnsi="Arial" w:cs="Arial"/>
                <w:sz w:val="18"/>
                <w:szCs w:val="18"/>
              </w:rPr>
              <w:t>)</w:t>
            </w:r>
            <w:r w:rsidRPr="00B3260C">
              <w:rPr>
                <w:rFonts w:ascii="Arial" w:hAnsi="Arial" w:cs="Arial"/>
                <w:sz w:val="18"/>
                <w:szCs w:val="18"/>
              </w:rPr>
              <w:t>. ……………………………………………………………………………………………………………………</w:t>
            </w:r>
          </w:p>
          <w:p w:rsidR="00B20AAF" w:rsidRDefault="00B20AAF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2</w:t>
            </w:r>
            <w:r w:rsidR="000E1518" w:rsidRPr="00B3260C">
              <w:rPr>
                <w:rFonts w:ascii="Arial" w:hAnsi="Arial" w:cs="Arial"/>
                <w:sz w:val="18"/>
                <w:szCs w:val="18"/>
              </w:rPr>
              <w:t>)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894C67" w:rsidRPr="00320BA4" w:rsidRDefault="00320BA4" w:rsidP="00320BA4">
            <w:pPr>
              <w:tabs>
                <w:tab w:val="left" w:pos="23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4C64DE" w:rsidRDefault="004C64DE"/>
    <w:p w:rsidR="004C64DE" w:rsidRPr="009348B4" w:rsidRDefault="0063518A" w:rsidP="00CF46CD">
      <w:pPr>
        <w:jc w:val="both"/>
      </w:pPr>
      <w:r w:rsidRPr="009348B4">
        <w:t>Uwaga:</w:t>
      </w:r>
    </w:p>
    <w:p w:rsidR="0004734B" w:rsidRPr="009348B4" w:rsidRDefault="0004734B" w:rsidP="00CF46CD">
      <w:pPr>
        <w:jc w:val="both"/>
      </w:pPr>
      <w:r w:rsidRPr="009348B4">
        <w:t>Zgodnie z art. 24 ust. 11 ustawy Prawo zamówień publicznych Wykonawca w terminie 3 dni od dnia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3518A" w:rsidRPr="009348B4" w:rsidRDefault="0063518A" w:rsidP="00CF46CD">
      <w:pPr>
        <w:tabs>
          <w:tab w:val="left" w:pos="284"/>
        </w:tabs>
        <w:jc w:val="both"/>
      </w:pPr>
      <w:r w:rsidRPr="009348B4">
        <w:t>Wraz ze złożeniem oświadczenia, Wykonawca może złożyć dokumenty bądź informacje, potwierdzające, że powiązania z innym Wykonawcą nie prowadzą do zakłócenia konkurencji w postępowaniu o udzielenie zamówienia,</w:t>
      </w:r>
    </w:p>
    <w:p w:rsidR="0063518A" w:rsidRDefault="0063518A" w:rsidP="00CF46CD">
      <w:pPr>
        <w:tabs>
          <w:tab w:val="left" w:pos="284"/>
        </w:tabs>
        <w:jc w:val="both"/>
      </w:pPr>
      <w:r w:rsidRPr="009348B4">
        <w:t xml:space="preserve">Oświadczenie należy złożyć zgodnie ze wzorem stanowiącym </w:t>
      </w:r>
      <w:r w:rsidRPr="005619CB">
        <w:rPr>
          <w:b/>
        </w:rPr>
        <w:t xml:space="preserve">ZAŁĄCZNIK NR </w:t>
      </w:r>
      <w:r w:rsidR="00DB0669">
        <w:rPr>
          <w:b/>
        </w:rPr>
        <w:t>4</w:t>
      </w:r>
      <w:r w:rsidRPr="009348B4">
        <w:t xml:space="preserve"> do SIWZ.</w:t>
      </w:r>
    </w:p>
    <w:p w:rsidR="005619CB" w:rsidRPr="009348B4" w:rsidRDefault="005619CB" w:rsidP="00CF46CD">
      <w:pPr>
        <w:tabs>
          <w:tab w:val="left" w:pos="284"/>
        </w:tabs>
        <w:jc w:val="both"/>
      </w:pPr>
    </w:p>
    <w:p w:rsidR="00EA681C" w:rsidRDefault="00EA681C"/>
    <w:p w:rsidR="00F76531" w:rsidRDefault="00F76531"/>
    <w:p w:rsidR="00F803C0" w:rsidRPr="00B3260C" w:rsidRDefault="00F803C0">
      <w:pPr>
        <w:rPr>
          <w:rFonts w:ascii="Arial" w:hAnsi="Arial" w:cs="Arial"/>
        </w:rPr>
      </w:pPr>
    </w:p>
    <w:sectPr w:rsidR="00F803C0" w:rsidRPr="00B3260C" w:rsidSect="00320B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FB8" w:rsidRDefault="00FC7FB8">
      <w:r>
        <w:separator/>
      </w:r>
    </w:p>
  </w:endnote>
  <w:endnote w:type="continuationSeparator" w:id="0">
    <w:p w:rsidR="00FC7FB8" w:rsidRDefault="00FC7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B8" w:rsidRDefault="00E46F19" w:rsidP="00864A7E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C7F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7FB8" w:rsidRDefault="00FC7FB8" w:rsidP="00864A7E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B8" w:rsidRPr="00CB743E" w:rsidRDefault="00FC7FB8" w:rsidP="00926AEC">
    <w:pPr>
      <w:pStyle w:val="Stopka"/>
      <w:framePr w:w="178" w:h="173" w:hRule="exact" w:wrap="around" w:vAnchor="text" w:hAnchor="page" w:x="2678" w:y="484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 xml:space="preserve"> </w:t>
    </w:r>
  </w:p>
  <w:tbl>
    <w:tblPr>
      <w:tblW w:w="0" w:type="auto"/>
      <w:tblInd w:w="288" w:type="dxa"/>
      <w:tblBorders>
        <w:insideH w:val="single" w:sz="4" w:space="0" w:color="auto"/>
      </w:tblBorders>
      <w:tblLook w:val="01E0"/>
    </w:tblPr>
    <w:tblGrid>
      <w:gridCol w:w="4318"/>
      <w:gridCol w:w="4606"/>
    </w:tblGrid>
    <w:tr w:rsidR="00FC7FB8" w:rsidRPr="00261105">
      <w:trPr>
        <w:trHeight w:val="719"/>
      </w:trPr>
      <w:tc>
        <w:tcPr>
          <w:tcW w:w="4318" w:type="dxa"/>
        </w:tcPr>
        <w:p w:rsidR="00FC7FB8" w:rsidRDefault="00FC7FB8" w:rsidP="00864A7E">
          <w:pPr>
            <w:pStyle w:val="Stopka"/>
            <w:rPr>
              <w:sz w:val="18"/>
              <w:szCs w:val="18"/>
            </w:rPr>
          </w:pPr>
        </w:p>
        <w:p w:rsidR="00FC7FB8" w:rsidRDefault="00FC7FB8" w:rsidP="00864A7E">
          <w:pPr>
            <w:ind w:right="360"/>
            <w:rPr>
              <w:rFonts w:ascii="Arial" w:hAnsi="Arial" w:cs="Arial"/>
              <w:i/>
              <w:sz w:val="16"/>
              <w:szCs w:val="16"/>
            </w:rPr>
          </w:pPr>
        </w:p>
        <w:p w:rsidR="00FC7FB8" w:rsidRPr="00CB743E" w:rsidRDefault="00FC7FB8" w:rsidP="00926AEC">
          <w:pPr>
            <w:spacing w:line="280" w:lineRule="exact"/>
            <w:ind w:right="357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</w:tcPr>
        <w:p w:rsidR="00FC7FB8" w:rsidRPr="00261105" w:rsidRDefault="00FC7FB8" w:rsidP="0026110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FC7FB8" w:rsidRPr="00261105" w:rsidRDefault="00FC7FB8" w:rsidP="0026110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FC7FB8" w:rsidRPr="00261105" w:rsidRDefault="00FC7FB8" w:rsidP="00AC76D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………</w:t>
          </w:r>
          <w:r w:rsidRPr="00261105">
            <w:rPr>
              <w:rFonts w:ascii="Arial" w:hAnsi="Arial" w:cs="Arial"/>
              <w:sz w:val="16"/>
              <w:szCs w:val="16"/>
            </w:rPr>
            <w:t>.....................</w:t>
          </w:r>
          <w:r>
            <w:rPr>
              <w:rFonts w:ascii="Arial" w:hAnsi="Arial" w:cs="Arial"/>
              <w:sz w:val="16"/>
              <w:szCs w:val="16"/>
            </w:rPr>
            <w:t>........</w:t>
          </w:r>
          <w:r w:rsidRPr="00261105">
            <w:rPr>
              <w:rFonts w:ascii="Arial" w:hAnsi="Arial" w:cs="Arial"/>
              <w:sz w:val="16"/>
              <w:szCs w:val="16"/>
            </w:rPr>
            <w:t>................................</w:t>
          </w:r>
        </w:p>
        <w:p w:rsidR="00FC7FB8" w:rsidRPr="00261105" w:rsidRDefault="00FC7FB8" w:rsidP="00AC76DF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261105">
            <w:rPr>
              <w:rFonts w:ascii="Arial" w:hAnsi="Arial" w:cs="Arial"/>
              <w:i/>
              <w:sz w:val="16"/>
              <w:szCs w:val="16"/>
            </w:rPr>
            <w:t xml:space="preserve"> (podpis osoby sporządzającej protokół)</w:t>
          </w:r>
        </w:p>
      </w:tc>
    </w:tr>
  </w:tbl>
  <w:p w:rsidR="00FC7FB8" w:rsidRPr="004F68DD" w:rsidRDefault="00FC7FB8" w:rsidP="00864A7E">
    <w:pPr>
      <w:pStyle w:val="Tekstpodstawowywcity2"/>
      <w:ind w:left="0" w:firstLine="0"/>
      <w:jc w:val="both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B8" w:rsidRPr="00261105" w:rsidRDefault="00FC7FB8" w:rsidP="00722E69">
    <w:pPr>
      <w:ind w:left="4248" w:firstLine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………</w:t>
    </w:r>
    <w:r w:rsidRPr="00261105">
      <w:rPr>
        <w:rFonts w:ascii="Arial" w:hAnsi="Arial" w:cs="Arial"/>
        <w:sz w:val="16"/>
        <w:szCs w:val="16"/>
      </w:rPr>
      <w:t>.....................</w:t>
    </w:r>
    <w:r>
      <w:rPr>
        <w:rFonts w:ascii="Arial" w:hAnsi="Arial" w:cs="Arial"/>
        <w:sz w:val="16"/>
        <w:szCs w:val="16"/>
      </w:rPr>
      <w:t>........</w:t>
    </w:r>
    <w:r w:rsidRPr="00261105">
      <w:rPr>
        <w:rFonts w:ascii="Arial" w:hAnsi="Arial" w:cs="Arial"/>
        <w:sz w:val="16"/>
        <w:szCs w:val="16"/>
      </w:rPr>
      <w:t>................................</w:t>
    </w:r>
  </w:p>
  <w:p w:rsidR="00FC7FB8" w:rsidRDefault="00FC7FB8" w:rsidP="00722E69">
    <w:pPr>
      <w:pStyle w:val="Stopka"/>
    </w:pPr>
    <w:r w:rsidRPr="00261105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ab/>
      <w:t xml:space="preserve">                                                                                                                </w:t>
    </w:r>
    <w:r w:rsidRPr="00261105">
      <w:rPr>
        <w:rFonts w:ascii="Arial" w:hAnsi="Arial" w:cs="Arial"/>
        <w:i/>
        <w:sz w:val="16"/>
        <w:szCs w:val="16"/>
      </w:rPr>
      <w:t>(podpis osoby sporządzającej protokół)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FB8" w:rsidRDefault="00FC7FB8">
      <w:r>
        <w:separator/>
      </w:r>
    </w:p>
  </w:footnote>
  <w:footnote w:type="continuationSeparator" w:id="0">
    <w:p w:rsidR="00FC7FB8" w:rsidRDefault="00FC7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B8" w:rsidRDefault="00FC7FB8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:rsidR="00FC7FB8" w:rsidRPr="00760B1A" w:rsidRDefault="00FC7FB8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:rsidR="00FC7FB8" w:rsidRPr="00760B1A" w:rsidRDefault="00FC7FB8" w:rsidP="00B17842">
    <w:pPr>
      <w:ind w:firstLine="7"/>
      <w:rPr>
        <w:rFonts w:ascii="Arial" w:hAnsi="Arial" w:cs="Arial"/>
        <w:i/>
        <w:sz w:val="16"/>
        <w:szCs w:val="16"/>
      </w:rPr>
    </w:pPr>
    <w:r w:rsidRPr="00760B1A">
      <w:rPr>
        <w:rFonts w:ascii="Arial" w:hAnsi="Arial" w:cs="Arial"/>
        <w:i/>
        <w:sz w:val="16"/>
        <w:szCs w:val="16"/>
      </w:rPr>
      <w:t xml:space="preserve">oznaczenie sprawy </w:t>
    </w:r>
    <w:r>
      <w:rPr>
        <w:rFonts w:ascii="Arial" w:hAnsi="Arial" w:cs="Arial"/>
        <w:b/>
        <w:i/>
        <w:sz w:val="16"/>
        <w:szCs w:val="16"/>
      </w:rPr>
      <w:t>CKZiU.261.8.2018.RM</w:t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  <w:p w:rsidR="00FC7FB8" w:rsidRDefault="00FC7F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B8" w:rsidRDefault="00FC7FB8" w:rsidP="00D37088">
    <w:r w:rsidRPr="00760B1A">
      <w:rPr>
        <w:rFonts w:ascii="Arial" w:hAnsi="Arial" w:cs="Arial"/>
        <w:i/>
        <w:sz w:val="16"/>
        <w:szCs w:val="16"/>
      </w:rPr>
      <w:t xml:space="preserve">oznaczenie sprawy </w:t>
    </w:r>
    <w:r>
      <w:rPr>
        <w:rFonts w:ascii="Arial" w:hAnsi="Arial" w:cs="Arial"/>
        <w:b/>
        <w:i/>
        <w:sz w:val="16"/>
        <w:szCs w:val="16"/>
      </w:rPr>
      <w:t>CKZiU.261.8.2018.RM</w:t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9B6"/>
    <w:multiLevelType w:val="hybridMultilevel"/>
    <w:tmpl w:val="31EE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8B833E5"/>
    <w:multiLevelType w:val="hybridMultilevel"/>
    <w:tmpl w:val="3822D6F0"/>
    <w:lvl w:ilvl="0" w:tplc="C64C0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0A5E57DE"/>
    <w:multiLevelType w:val="hybridMultilevel"/>
    <w:tmpl w:val="45B24CDE"/>
    <w:lvl w:ilvl="0" w:tplc="4A3654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0F5494"/>
    <w:multiLevelType w:val="hybridMultilevel"/>
    <w:tmpl w:val="FA3C5496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0D274A9F"/>
    <w:multiLevelType w:val="hybridMultilevel"/>
    <w:tmpl w:val="F14C7ED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55686"/>
    <w:multiLevelType w:val="hybridMultilevel"/>
    <w:tmpl w:val="B838DBF4"/>
    <w:lvl w:ilvl="0" w:tplc="9DE87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B111AD"/>
    <w:multiLevelType w:val="hybridMultilevel"/>
    <w:tmpl w:val="8A58E4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A557553"/>
    <w:multiLevelType w:val="hybridMultilevel"/>
    <w:tmpl w:val="8354939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5F3F54"/>
    <w:multiLevelType w:val="hybridMultilevel"/>
    <w:tmpl w:val="A7FA945E"/>
    <w:lvl w:ilvl="0" w:tplc="7B8AC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81F6188"/>
    <w:multiLevelType w:val="hybridMultilevel"/>
    <w:tmpl w:val="31EE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8F37FC"/>
    <w:multiLevelType w:val="hybridMultilevel"/>
    <w:tmpl w:val="E5B6196E"/>
    <w:lvl w:ilvl="0" w:tplc="F3103EBE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09060A"/>
    <w:multiLevelType w:val="hybridMultilevel"/>
    <w:tmpl w:val="9558F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4B1813"/>
    <w:multiLevelType w:val="hybridMultilevel"/>
    <w:tmpl w:val="32C4F6A6"/>
    <w:lvl w:ilvl="0" w:tplc="7736E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18"/>
        <w:szCs w:val="18"/>
      </w:rPr>
    </w:lvl>
    <w:lvl w:ilvl="1" w:tplc="CF0E0A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2" w:tplc="FD1CB7D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85129B8"/>
    <w:multiLevelType w:val="hybridMultilevel"/>
    <w:tmpl w:val="9852EDA0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91061DD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286814"/>
    <w:multiLevelType w:val="hybridMultilevel"/>
    <w:tmpl w:val="742C16FA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C825D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99667D9"/>
    <w:multiLevelType w:val="hybridMultilevel"/>
    <w:tmpl w:val="BC407F96"/>
    <w:lvl w:ilvl="0" w:tplc="25C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C86200F"/>
    <w:multiLevelType w:val="hybridMultilevel"/>
    <w:tmpl w:val="BE229346"/>
    <w:lvl w:ilvl="0" w:tplc="6F0A2D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8C1CEE"/>
    <w:multiLevelType w:val="hybridMultilevel"/>
    <w:tmpl w:val="19529D9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0885F05"/>
    <w:multiLevelType w:val="hybridMultilevel"/>
    <w:tmpl w:val="0AC0CA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27F547A"/>
    <w:multiLevelType w:val="hybridMultilevel"/>
    <w:tmpl w:val="5802B9EA"/>
    <w:lvl w:ilvl="0" w:tplc="FFBA4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DC378D"/>
    <w:multiLevelType w:val="hybridMultilevel"/>
    <w:tmpl w:val="8DC4176A"/>
    <w:lvl w:ilvl="0" w:tplc="3D28BB8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0FE600F"/>
    <w:multiLevelType w:val="hybridMultilevel"/>
    <w:tmpl w:val="B19AF622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014033"/>
    <w:multiLevelType w:val="hybridMultilevel"/>
    <w:tmpl w:val="8FA8CC16"/>
    <w:lvl w:ilvl="0" w:tplc="74D45642">
      <w:start w:val="1"/>
      <w:numFmt w:val="decimal"/>
      <w:lvlText w:val="%1."/>
      <w:lvlJc w:val="left"/>
      <w:pPr>
        <w:ind w:left="830" w:hanging="360"/>
      </w:pPr>
      <w:rPr>
        <w:rFonts w:eastAsia="Times New Roman" w:hint="default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9">
    <w:nsid w:val="580914CB"/>
    <w:multiLevelType w:val="hybridMultilevel"/>
    <w:tmpl w:val="144E481A"/>
    <w:lvl w:ilvl="0" w:tplc="8C7603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C3A5448"/>
    <w:multiLevelType w:val="hybridMultilevel"/>
    <w:tmpl w:val="653E69CA"/>
    <w:lvl w:ilvl="0" w:tplc="EFB45AF2">
      <w:start w:val="1"/>
      <w:numFmt w:val="decimal"/>
      <w:lvlText w:val="%1."/>
      <w:lvlJc w:val="left"/>
      <w:pPr>
        <w:ind w:left="803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1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5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7">
    <w:nsid w:val="6E4D494D"/>
    <w:multiLevelType w:val="hybridMultilevel"/>
    <w:tmpl w:val="1178A1AC"/>
    <w:lvl w:ilvl="0" w:tplc="C75223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9"/>
        <w:szCs w:val="19"/>
      </w:rPr>
    </w:lvl>
    <w:lvl w:ilvl="1" w:tplc="08C6F13C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8">
    <w:nsid w:val="77CB7868"/>
    <w:multiLevelType w:val="hybridMultilevel"/>
    <w:tmpl w:val="B76082BC"/>
    <w:lvl w:ilvl="0" w:tplc="0E32F99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6"/>
  </w:num>
  <w:num w:numId="3">
    <w:abstractNumId w:val="43"/>
  </w:num>
  <w:num w:numId="4">
    <w:abstractNumId w:val="26"/>
  </w:num>
  <w:num w:numId="5">
    <w:abstractNumId w:val="21"/>
  </w:num>
  <w:num w:numId="6">
    <w:abstractNumId w:val="33"/>
  </w:num>
  <w:num w:numId="7">
    <w:abstractNumId w:val="19"/>
  </w:num>
  <w:num w:numId="8">
    <w:abstractNumId w:val="27"/>
  </w:num>
  <w:num w:numId="9">
    <w:abstractNumId w:val="16"/>
  </w:num>
  <w:num w:numId="10">
    <w:abstractNumId w:val="2"/>
  </w:num>
  <w:num w:numId="11">
    <w:abstractNumId w:val="42"/>
  </w:num>
  <w:num w:numId="12">
    <w:abstractNumId w:val="28"/>
  </w:num>
  <w:num w:numId="13">
    <w:abstractNumId w:val="29"/>
  </w:num>
  <w:num w:numId="14">
    <w:abstractNumId w:val="45"/>
  </w:num>
  <w:num w:numId="15">
    <w:abstractNumId w:val="23"/>
  </w:num>
  <w:num w:numId="16">
    <w:abstractNumId w:val="17"/>
  </w:num>
  <w:num w:numId="17">
    <w:abstractNumId w:val="18"/>
  </w:num>
  <w:num w:numId="18">
    <w:abstractNumId w:val="13"/>
  </w:num>
  <w:num w:numId="19">
    <w:abstractNumId w:val="35"/>
  </w:num>
  <w:num w:numId="20">
    <w:abstractNumId w:val="14"/>
  </w:num>
  <w:num w:numId="21">
    <w:abstractNumId w:val="10"/>
  </w:num>
  <w:num w:numId="22">
    <w:abstractNumId w:val="49"/>
  </w:num>
  <w:num w:numId="23">
    <w:abstractNumId w:val="47"/>
  </w:num>
  <w:num w:numId="24">
    <w:abstractNumId w:val="1"/>
  </w:num>
  <w:num w:numId="25">
    <w:abstractNumId w:val="39"/>
  </w:num>
  <w:num w:numId="26">
    <w:abstractNumId w:val="22"/>
  </w:num>
  <w:num w:numId="27">
    <w:abstractNumId w:val="4"/>
  </w:num>
  <w:num w:numId="28">
    <w:abstractNumId w:val="30"/>
  </w:num>
  <w:num w:numId="29">
    <w:abstractNumId w:val="11"/>
  </w:num>
  <w:num w:numId="30">
    <w:abstractNumId w:val="41"/>
  </w:num>
  <w:num w:numId="31">
    <w:abstractNumId w:val="46"/>
  </w:num>
  <w:num w:numId="32">
    <w:abstractNumId w:val="25"/>
  </w:num>
  <w:num w:numId="33">
    <w:abstractNumId w:val="40"/>
  </w:num>
  <w:num w:numId="34">
    <w:abstractNumId w:val="44"/>
  </w:num>
  <w:num w:numId="35">
    <w:abstractNumId w:val="31"/>
  </w:num>
  <w:num w:numId="36">
    <w:abstractNumId w:val="9"/>
  </w:num>
  <w:num w:numId="37">
    <w:abstractNumId w:val="15"/>
  </w:num>
  <w:num w:numId="38">
    <w:abstractNumId w:val="37"/>
  </w:num>
  <w:num w:numId="39">
    <w:abstractNumId w:val="7"/>
  </w:num>
  <w:num w:numId="40">
    <w:abstractNumId w:val="38"/>
  </w:num>
  <w:num w:numId="41">
    <w:abstractNumId w:val="48"/>
  </w:num>
  <w:num w:numId="42">
    <w:abstractNumId w:val="20"/>
  </w:num>
  <w:num w:numId="43">
    <w:abstractNumId w:val="0"/>
  </w:num>
  <w:num w:numId="44">
    <w:abstractNumId w:val="5"/>
  </w:num>
  <w:num w:numId="45">
    <w:abstractNumId w:val="32"/>
  </w:num>
  <w:num w:numId="46">
    <w:abstractNumId w:val="8"/>
  </w:num>
  <w:num w:numId="47">
    <w:abstractNumId w:val="3"/>
  </w:num>
  <w:num w:numId="48">
    <w:abstractNumId w:val="34"/>
  </w:num>
  <w:num w:numId="49">
    <w:abstractNumId w:val="36"/>
  </w:num>
  <w:num w:numId="50">
    <w:abstractNumId w:val="2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6E1FF0"/>
    <w:rsid w:val="00000650"/>
    <w:rsid w:val="00001A30"/>
    <w:rsid w:val="000034F2"/>
    <w:rsid w:val="0000494A"/>
    <w:rsid w:val="000071C8"/>
    <w:rsid w:val="0000734F"/>
    <w:rsid w:val="00010727"/>
    <w:rsid w:val="00013E42"/>
    <w:rsid w:val="0001629B"/>
    <w:rsid w:val="0002020D"/>
    <w:rsid w:val="00022115"/>
    <w:rsid w:val="00023CEB"/>
    <w:rsid w:val="0003579A"/>
    <w:rsid w:val="00036740"/>
    <w:rsid w:val="00040DB8"/>
    <w:rsid w:val="00043BA0"/>
    <w:rsid w:val="00045487"/>
    <w:rsid w:val="0004687E"/>
    <w:rsid w:val="0004734B"/>
    <w:rsid w:val="0005180A"/>
    <w:rsid w:val="0005522B"/>
    <w:rsid w:val="000604FA"/>
    <w:rsid w:val="000611E7"/>
    <w:rsid w:val="00066024"/>
    <w:rsid w:val="00067E22"/>
    <w:rsid w:val="0007029A"/>
    <w:rsid w:val="00074E3E"/>
    <w:rsid w:val="00075705"/>
    <w:rsid w:val="00076CF8"/>
    <w:rsid w:val="00081217"/>
    <w:rsid w:val="0008285A"/>
    <w:rsid w:val="000849C5"/>
    <w:rsid w:val="00085A1F"/>
    <w:rsid w:val="0008622C"/>
    <w:rsid w:val="000907E5"/>
    <w:rsid w:val="000909DF"/>
    <w:rsid w:val="00092EE9"/>
    <w:rsid w:val="00094300"/>
    <w:rsid w:val="000A0E01"/>
    <w:rsid w:val="000A25C1"/>
    <w:rsid w:val="000A2B6B"/>
    <w:rsid w:val="000A5E73"/>
    <w:rsid w:val="000A684D"/>
    <w:rsid w:val="000B3ACA"/>
    <w:rsid w:val="000B542A"/>
    <w:rsid w:val="000B7586"/>
    <w:rsid w:val="000C510F"/>
    <w:rsid w:val="000C7117"/>
    <w:rsid w:val="000D0197"/>
    <w:rsid w:val="000D29BB"/>
    <w:rsid w:val="000D6573"/>
    <w:rsid w:val="000D6C01"/>
    <w:rsid w:val="000E1474"/>
    <w:rsid w:val="000E1518"/>
    <w:rsid w:val="000E1E0D"/>
    <w:rsid w:val="000E4BA3"/>
    <w:rsid w:val="000E71A8"/>
    <w:rsid w:val="000E79A3"/>
    <w:rsid w:val="000F0A93"/>
    <w:rsid w:val="000F7C45"/>
    <w:rsid w:val="00100DE0"/>
    <w:rsid w:val="00102408"/>
    <w:rsid w:val="0010282D"/>
    <w:rsid w:val="001154F2"/>
    <w:rsid w:val="0012307E"/>
    <w:rsid w:val="0012472F"/>
    <w:rsid w:val="001329EE"/>
    <w:rsid w:val="00134974"/>
    <w:rsid w:val="00135763"/>
    <w:rsid w:val="001425F5"/>
    <w:rsid w:val="0014509D"/>
    <w:rsid w:val="0014636B"/>
    <w:rsid w:val="001531F2"/>
    <w:rsid w:val="00154830"/>
    <w:rsid w:val="00155EF1"/>
    <w:rsid w:val="00163B51"/>
    <w:rsid w:val="0016480C"/>
    <w:rsid w:val="001707F6"/>
    <w:rsid w:val="00170EAF"/>
    <w:rsid w:val="0018175D"/>
    <w:rsid w:val="00182B24"/>
    <w:rsid w:val="00183840"/>
    <w:rsid w:val="00186AB7"/>
    <w:rsid w:val="0019067D"/>
    <w:rsid w:val="00190D74"/>
    <w:rsid w:val="0019305C"/>
    <w:rsid w:val="0019517F"/>
    <w:rsid w:val="00196AEF"/>
    <w:rsid w:val="00196E06"/>
    <w:rsid w:val="00196E73"/>
    <w:rsid w:val="00196FAD"/>
    <w:rsid w:val="00197E95"/>
    <w:rsid w:val="001A0C84"/>
    <w:rsid w:val="001A0F1A"/>
    <w:rsid w:val="001A18D3"/>
    <w:rsid w:val="001A2892"/>
    <w:rsid w:val="001A7947"/>
    <w:rsid w:val="001B018E"/>
    <w:rsid w:val="001B20E0"/>
    <w:rsid w:val="001B231C"/>
    <w:rsid w:val="001B34EC"/>
    <w:rsid w:val="001B3EB7"/>
    <w:rsid w:val="001B4BF7"/>
    <w:rsid w:val="001C1D48"/>
    <w:rsid w:val="001C3208"/>
    <w:rsid w:val="001C3703"/>
    <w:rsid w:val="001C5F7A"/>
    <w:rsid w:val="001C79F1"/>
    <w:rsid w:val="001D1438"/>
    <w:rsid w:val="001D393F"/>
    <w:rsid w:val="001D3C88"/>
    <w:rsid w:val="001D51F4"/>
    <w:rsid w:val="001D7CC7"/>
    <w:rsid w:val="001E02EE"/>
    <w:rsid w:val="001E40E1"/>
    <w:rsid w:val="001E4E97"/>
    <w:rsid w:val="001E65A9"/>
    <w:rsid w:val="001E7381"/>
    <w:rsid w:val="001F0AC0"/>
    <w:rsid w:val="001F1912"/>
    <w:rsid w:val="001F2713"/>
    <w:rsid w:val="00201D3A"/>
    <w:rsid w:val="00203334"/>
    <w:rsid w:val="0020423A"/>
    <w:rsid w:val="00207A63"/>
    <w:rsid w:val="00214FA8"/>
    <w:rsid w:val="00221621"/>
    <w:rsid w:val="00221B15"/>
    <w:rsid w:val="002267EE"/>
    <w:rsid w:val="002339B9"/>
    <w:rsid w:val="00233A56"/>
    <w:rsid w:val="002345AB"/>
    <w:rsid w:val="00234DB2"/>
    <w:rsid w:val="00235DC0"/>
    <w:rsid w:val="00245DC8"/>
    <w:rsid w:val="0024715F"/>
    <w:rsid w:val="002506A4"/>
    <w:rsid w:val="00250830"/>
    <w:rsid w:val="00252D62"/>
    <w:rsid w:val="00254F8F"/>
    <w:rsid w:val="0026101F"/>
    <w:rsid w:val="00261105"/>
    <w:rsid w:val="0026143D"/>
    <w:rsid w:val="002718B1"/>
    <w:rsid w:val="0027340B"/>
    <w:rsid w:val="00274245"/>
    <w:rsid w:val="00274393"/>
    <w:rsid w:val="002744A5"/>
    <w:rsid w:val="00275EB3"/>
    <w:rsid w:val="0027702B"/>
    <w:rsid w:val="002772EC"/>
    <w:rsid w:val="0028403E"/>
    <w:rsid w:val="002844CC"/>
    <w:rsid w:val="00291672"/>
    <w:rsid w:val="00291F9F"/>
    <w:rsid w:val="002939B8"/>
    <w:rsid w:val="002A06AE"/>
    <w:rsid w:val="002A190C"/>
    <w:rsid w:val="002A36C5"/>
    <w:rsid w:val="002A3B6B"/>
    <w:rsid w:val="002A79D3"/>
    <w:rsid w:val="002B4BDB"/>
    <w:rsid w:val="002B5C03"/>
    <w:rsid w:val="002B7D4A"/>
    <w:rsid w:val="002C4FC4"/>
    <w:rsid w:val="002D0BD6"/>
    <w:rsid w:val="002D106B"/>
    <w:rsid w:val="002D23DA"/>
    <w:rsid w:val="002D4575"/>
    <w:rsid w:val="002D7581"/>
    <w:rsid w:val="002E11CA"/>
    <w:rsid w:val="002E31C8"/>
    <w:rsid w:val="002E4FC4"/>
    <w:rsid w:val="002F0B69"/>
    <w:rsid w:val="002F1DDD"/>
    <w:rsid w:val="003046FE"/>
    <w:rsid w:val="00307BB2"/>
    <w:rsid w:val="00313792"/>
    <w:rsid w:val="00320BA4"/>
    <w:rsid w:val="00322CB9"/>
    <w:rsid w:val="00326A88"/>
    <w:rsid w:val="00331BDF"/>
    <w:rsid w:val="00331E25"/>
    <w:rsid w:val="00332054"/>
    <w:rsid w:val="003373E5"/>
    <w:rsid w:val="0033776D"/>
    <w:rsid w:val="00340907"/>
    <w:rsid w:val="00342C2D"/>
    <w:rsid w:val="00344754"/>
    <w:rsid w:val="003471F7"/>
    <w:rsid w:val="00360898"/>
    <w:rsid w:val="003624DC"/>
    <w:rsid w:val="00371B1D"/>
    <w:rsid w:val="003725FD"/>
    <w:rsid w:val="00372A18"/>
    <w:rsid w:val="003755C5"/>
    <w:rsid w:val="003756B5"/>
    <w:rsid w:val="003760E3"/>
    <w:rsid w:val="003764D6"/>
    <w:rsid w:val="00384739"/>
    <w:rsid w:val="00391A58"/>
    <w:rsid w:val="00392804"/>
    <w:rsid w:val="00395130"/>
    <w:rsid w:val="00395AB5"/>
    <w:rsid w:val="003A23F6"/>
    <w:rsid w:val="003A7638"/>
    <w:rsid w:val="003B2588"/>
    <w:rsid w:val="003B277C"/>
    <w:rsid w:val="003B29BB"/>
    <w:rsid w:val="003B2F05"/>
    <w:rsid w:val="003B2F9B"/>
    <w:rsid w:val="003C093E"/>
    <w:rsid w:val="003C2181"/>
    <w:rsid w:val="003C6CFB"/>
    <w:rsid w:val="003D17E8"/>
    <w:rsid w:val="003D1E06"/>
    <w:rsid w:val="003E0131"/>
    <w:rsid w:val="003E0901"/>
    <w:rsid w:val="003E1DEF"/>
    <w:rsid w:val="003E3964"/>
    <w:rsid w:val="003E3B66"/>
    <w:rsid w:val="003E64D4"/>
    <w:rsid w:val="003E6B33"/>
    <w:rsid w:val="003E6EC6"/>
    <w:rsid w:val="003F4ECB"/>
    <w:rsid w:val="003F67BB"/>
    <w:rsid w:val="0040069A"/>
    <w:rsid w:val="00405360"/>
    <w:rsid w:val="00407A83"/>
    <w:rsid w:val="004129A9"/>
    <w:rsid w:val="00413266"/>
    <w:rsid w:val="00416F1E"/>
    <w:rsid w:val="00422361"/>
    <w:rsid w:val="00422913"/>
    <w:rsid w:val="0042642E"/>
    <w:rsid w:val="00427ECE"/>
    <w:rsid w:val="0043785E"/>
    <w:rsid w:val="00443BB2"/>
    <w:rsid w:val="00444F09"/>
    <w:rsid w:val="004456E2"/>
    <w:rsid w:val="00445A43"/>
    <w:rsid w:val="00445B97"/>
    <w:rsid w:val="00452408"/>
    <w:rsid w:val="00455530"/>
    <w:rsid w:val="00457C8B"/>
    <w:rsid w:val="00461B4F"/>
    <w:rsid w:val="00461BAB"/>
    <w:rsid w:val="004624DE"/>
    <w:rsid w:val="004627FB"/>
    <w:rsid w:val="00466845"/>
    <w:rsid w:val="00472C8E"/>
    <w:rsid w:val="00481E4A"/>
    <w:rsid w:val="004822E9"/>
    <w:rsid w:val="00490363"/>
    <w:rsid w:val="00491F58"/>
    <w:rsid w:val="00494A19"/>
    <w:rsid w:val="004961BF"/>
    <w:rsid w:val="00497D6C"/>
    <w:rsid w:val="004A2D08"/>
    <w:rsid w:val="004A319B"/>
    <w:rsid w:val="004B2BFE"/>
    <w:rsid w:val="004B4027"/>
    <w:rsid w:val="004B4205"/>
    <w:rsid w:val="004B4811"/>
    <w:rsid w:val="004B6FFE"/>
    <w:rsid w:val="004C08DD"/>
    <w:rsid w:val="004C4D83"/>
    <w:rsid w:val="004C4E28"/>
    <w:rsid w:val="004C519A"/>
    <w:rsid w:val="004C64DE"/>
    <w:rsid w:val="004D0C3C"/>
    <w:rsid w:val="004D29A1"/>
    <w:rsid w:val="004D6091"/>
    <w:rsid w:val="004D710C"/>
    <w:rsid w:val="004D7C55"/>
    <w:rsid w:val="004E1B27"/>
    <w:rsid w:val="004E1F89"/>
    <w:rsid w:val="004E21AB"/>
    <w:rsid w:val="004E2490"/>
    <w:rsid w:val="004E376B"/>
    <w:rsid w:val="004E46F7"/>
    <w:rsid w:val="004E7292"/>
    <w:rsid w:val="004F00BD"/>
    <w:rsid w:val="004F04C6"/>
    <w:rsid w:val="004F1031"/>
    <w:rsid w:val="004F64B5"/>
    <w:rsid w:val="004F68DD"/>
    <w:rsid w:val="004F7078"/>
    <w:rsid w:val="0050068C"/>
    <w:rsid w:val="00500FD9"/>
    <w:rsid w:val="00501D98"/>
    <w:rsid w:val="005028C9"/>
    <w:rsid w:val="005058BD"/>
    <w:rsid w:val="00505AE3"/>
    <w:rsid w:val="005071DF"/>
    <w:rsid w:val="00507F12"/>
    <w:rsid w:val="00511DD1"/>
    <w:rsid w:val="00512691"/>
    <w:rsid w:val="00512B9C"/>
    <w:rsid w:val="0051563D"/>
    <w:rsid w:val="005177B0"/>
    <w:rsid w:val="00524C31"/>
    <w:rsid w:val="00527A0B"/>
    <w:rsid w:val="00533725"/>
    <w:rsid w:val="00534DA2"/>
    <w:rsid w:val="0054003E"/>
    <w:rsid w:val="005430B1"/>
    <w:rsid w:val="00543947"/>
    <w:rsid w:val="005440EB"/>
    <w:rsid w:val="00545958"/>
    <w:rsid w:val="005502BC"/>
    <w:rsid w:val="00550F12"/>
    <w:rsid w:val="0055591C"/>
    <w:rsid w:val="005619CB"/>
    <w:rsid w:val="0056305A"/>
    <w:rsid w:val="005649D1"/>
    <w:rsid w:val="0056501E"/>
    <w:rsid w:val="005656C7"/>
    <w:rsid w:val="00567FD5"/>
    <w:rsid w:val="00571C50"/>
    <w:rsid w:val="00573C8C"/>
    <w:rsid w:val="005744FC"/>
    <w:rsid w:val="00577F3B"/>
    <w:rsid w:val="00583F1A"/>
    <w:rsid w:val="005904E8"/>
    <w:rsid w:val="00590EBA"/>
    <w:rsid w:val="00591688"/>
    <w:rsid w:val="0059348D"/>
    <w:rsid w:val="005A47A0"/>
    <w:rsid w:val="005A51B8"/>
    <w:rsid w:val="005A75F5"/>
    <w:rsid w:val="005A7BC1"/>
    <w:rsid w:val="005B4A5D"/>
    <w:rsid w:val="005C2622"/>
    <w:rsid w:val="005C3252"/>
    <w:rsid w:val="005C54F6"/>
    <w:rsid w:val="005D193E"/>
    <w:rsid w:val="005D2832"/>
    <w:rsid w:val="005D522E"/>
    <w:rsid w:val="005D6737"/>
    <w:rsid w:val="005E038D"/>
    <w:rsid w:val="005E1C43"/>
    <w:rsid w:val="005E3346"/>
    <w:rsid w:val="005E38BD"/>
    <w:rsid w:val="005E4BDD"/>
    <w:rsid w:val="005E75DD"/>
    <w:rsid w:val="005F08EE"/>
    <w:rsid w:val="005F109E"/>
    <w:rsid w:val="005F2181"/>
    <w:rsid w:val="005F35C0"/>
    <w:rsid w:val="005F77B3"/>
    <w:rsid w:val="006013F4"/>
    <w:rsid w:val="00602A9A"/>
    <w:rsid w:val="00605109"/>
    <w:rsid w:val="0060663A"/>
    <w:rsid w:val="006074BC"/>
    <w:rsid w:val="0061187A"/>
    <w:rsid w:val="00611BED"/>
    <w:rsid w:val="0061597E"/>
    <w:rsid w:val="00615D61"/>
    <w:rsid w:val="00624F6E"/>
    <w:rsid w:val="006274C1"/>
    <w:rsid w:val="006322E3"/>
    <w:rsid w:val="00632B7F"/>
    <w:rsid w:val="00632C2F"/>
    <w:rsid w:val="0063518A"/>
    <w:rsid w:val="006373BB"/>
    <w:rsid w:val="00650932"/>
    <w:rsid w:val="006513D9"/>
    <w:rsid w:val="00655C8E"/>
    <w:rsid w:val="00666B49"/>
    <w:rsid w:val="006709B2"/>
    <w:rsid w:val="006721F8"/>
    <w:rsid w:val="0067588E"/>
    <w:rsid w:val="00676F76"/>
    <w:rsid w:val="00681206"/>
    <w:rsid w:val="006815A1"/>
    <w:rsid w:val="006847D8"/>
    <w:rsid w:val="00687968"/>
    <w:rsid w:val="00694BED"/>
    <w:rsid w:val="00696E1F"/>
    <w:rsid w:val="00697438"/>
    <w:rsid w:val="00697F17"/>
    <w:rsid w:val="006A7F12"/>
    <w:rsid w:val="006B19F0"/>
    <w:rsid w:val="006B2CDF"/>
    <w:rsid w:val="006B7455"/>
    <w:rsid w:val="006C3CEA"/>
    <w:rsid w:val="006C4583"/>
    <w:rsid w:val="006C5F32"/>
    <w:rsid w:val="006C6928"/>
    <w:rsid w:val="006D7384"/>
    <w:rsid w:val="006E1FF0"/>
    <w:rsid w:val="006E3CBE"/>
    <w:rsid w:val="006E4261"/>
    <w:rsid w:val="006E6D60"/>
    <w:rsid w:val="006E6EBF"/>
    <w:rsid w:val="006F06E7"/>
    <w:rsid w:val="006F34F5"/>
    <w:rsid w:val="006F76F5"/>
    <w:rsid w:val="00702095"/>
    <w:rsid w:val="00704873"/>
    <w:rsid w:val="00705371"/>
    <w:rsid w:val="00705958"/>
    <w:rsid w:val="007067C8"/>
    <w:rsid w:val="0071255F"/>
    <w:rsid w:val="00714436"/>
    <w:rsid w:val="00715881"/>
    <w:rsid w:val="007166F7"/>
    <w:rsid w:val="00722E69"/>
    <w:rsid w:val="00722F98"/>
    <w:rsid w:val="00724100"/>
    <w:rsid w:val="00730395"/>
    <w:rsid w:val="00732984"/>
    <w:rsid w:val="00732D46"/>
    <w:rsid w:val="00735EB2"/>
    <w:rsid w:val="007379F8"/>
    <w:rsid w:val="00737FE4"/>
    <w:rsid w:val="00745B05"/>
    <w:rsid w:val="00745FCC"/>
    <w:rsid w:val="0075093E"/>
    <w:rsid w:val="0075200B"/>
    <w:rsid w:val="00760B1A"/>
    <w:rsid w:val="007626AE"/>
    <w:rsid w:val="007631A5"/>
    <w:rsid w:val="00780B5C"/>
    <w:rsid w:val="007832F5"/>
    <w:rsid w:val="00783AE8"/>
    <w:rsid w:val="0078727D"/>
    <w:rsid w:val="00790881"/>
    <w:rsid w:val="00792F84"/>
    <w:rsid w:val="00796280"/>
    <w:rsid w:val="00797008"/>
    <w:rsid w:val="007A3E7E"/>
    <w:rsid w:val="007B1EF7"/>
    <w:rsid w:val="007B27F0"/>
    <w:rsid w:val="007B3159"/>
    <w:rsid w:val="007B78FA"/>
    <w:rsid w:val="007C15B3"/>
    <w:rsid w:val="007C3091"/>
    <w:rsid w:val="007C47F3"/>
    <w:rsid w:val="007C5499"/>
    <w:rsid w:val="007C54AE"/>
    <w:rsid w:val="007C617C"/>
    <w:rsid w:val="007D1F8D"/>
    <w:rsid w:val="007D6651"/>
    <w:rsid w:val="007D6A75"/>
    <w:rsid w:val="007D76A3"/>
    <w:rsid w:val="007E3735"/>
    <w:rsid w:val="007E4CAE"/>
    <w:rsid w:val="007E5B57"/>
    <w:rsid w:val="007F3158"/>
    <w:rsid w:val="007F48CF"/>
    <w:rsid w:val="007F7A99"/>
    <w:rsid w:val="00801C38"/>
    <w:rsid w:val="00804A7D"/>
    <w:rsid w:val="00806E9E"/>
    <w:rsid w:val="008272B6"/>
    <w:rsid w:val="00830720"/>
    <w:rsid w:val="00833BD7"/>
    <w:rsid w:val="0083519A"/>
    <w:rsid w:val="00840CD8"/>
    <w:rsid w:val="00843E05"/>
    <w:rsid w:val="00846C4E"/>
    <w:rsid w:val="00847562"/>
    <w:rsid w:val="008501BE"/>
    <w:rsid w:val="0085294E"/>
    <w:rsid w:val="0085426A"/>
    <w:rsid w:val="00856788"/>
    <w:rsid w:val="00857EE2"/>
    <w:rsid w:val="008607CA"/>
    <w:rsid w:val="00864A7E"/>
    <w:rsid w:val="0086510E"/>
    <w:rsid w:val="00865646"/>
    <w:rsid w:val="00865A00"/>
    <w:rsid w:val="0086689F"/>
    <w:rsid w:val="00866F00"/>
    <w:rsid w:val="008708DF"/>
    <w:rsid w:val="008744BF"/>
    <w:rsid w:val="00876E8F"/>
    <w:rsid w:val="0088127B"/>
    <w:rsid w:val="00882A4F"/>
    <w:rsid w:val="00884D33"/>
    <w:rsid w:val="008850D0"/>
    <w:rsid w:val="00885989"/>
    <w:rsid w:val="00890DCD"/>
    <w:rsid w:val="008915FF"/>
    <w:rsid w:val="00894C67"/>
    <w:rsid w:val="00897CE4"/>
    <w:rsid w:val="008A5D6D"/>
    <w:rsid w:val="008A74C5"/>
    <w:rsid w:val="008A7D44"/>
    <w:rsid w:val="008B5C0C"/>
    <w:rsid w:val="008B6CF3"/>
    <w:rsid w:val="008B75C5"/>
    <w:rsid w:val="008C1AAC"/>
    <w:rsid w:val="008C2887"/>
    <w:rsid w:val="008C5349"/>
    <w:rsid w:val="008C6F9A"/>
    <w:rsid w:val="008C7E70"/>
    <w:rsid w:val="008D4876"/>
    <w:rsid w:val="008E4181"/>
    <w:rsid w:val="008E4E21"/>
    <w:rsid w:val="008E55C5"/>
    <w:rsid w:val="008F2CB7"/>
    <w:rsid w:val="008F6E44"/>
    <w:rsid w:val="00901792"/>
    <w:rsid w:val="00901C07"/>
    <w:rsid w:val="009047A2"/>
    <w:rsid w:val="00907403"/>
    <w:rsid w:val="00907739"/>
    <w:rsid w:val="0091084D"/>
    <w:rsid w:val="009126AB"/>
    <w:rsid w:val="00912BE7"/>
    <w:rsid w:val="00915388"/>
    <w:rsid w:val="009179F4"/>
    <w:rsid w:val="00920493"/>
    <w:rsid w:val="009211E6"/>
    <w:rsid w:val="00922FE3"/>
    <w:rsid w:val="00923633"/>
    <w:rsid w:val="009253D4"/>
    <w:rsid w:val="0092635A"/>
    <w:rsid w:val="00926AEC"/>
    <w:rsid w:val="00927345"/>
    <w:rsid w:val="009348B4"/>
    <w:rsid w:val="00934EC4"/>
    <w:rsid w:val="00940FEC"/>
    <w:rsid w:val="009507E5"/>
    <w:rsid w:val="00954334"/>
    <w:rsid w:val="00965C4D"/>
    <w:rsid w:val="00975422"/>
    <w:rsid w:val="00976731"/>
    <w:rsid w:val="009830BD"/>
    <w:rsid w:val="00984808"/>
    <w:rsid w:val="00985B1E"/>
    <w:rsid w:val="00986BBA"/>
    <w:rsid w:val="00987F1D"/>
    <w:rsid w:val="00993DF0"/>
    <w:rsid w:val="0099400B"/>
    <w:rsid w:val="00996BC4"/>
    <w:rsid w:val="00996DF7"/>
    <w:rsid w:val="009A3465"/>
    <w:rsid w:val="009A45BC"/>
    <w:rsid w:val="009A5555"/>
    <w:rsid w:val="009A5C5D"/>
    <w:rsid w:val="009A7443"/>
    <w:rsid w:val="009B0F2B"/>
    <w:rsid w:val="009B1513"/>
    <w:rsid w:val="009B217E"/>
    <w:rsid w:val="009B4992"/>
    <w:rsid w:val="009C7886"/>
    <w:rsid w:val="009D0F77"/>
    <w:rsid w:val="009D15CD"/>
    <w:rsid w:val="009D3BEC"/>
    <w:rsid w:val="009D6435"/>
    <w:rsid w:val="009E7DE3"/>
    <w:rsid w:val="009F3EEF"/>
    <w:rsid w:val="009F7239"/>
    <w:rsid w:val="00A01526"/>
    <w:rsid w:val="00A017D0"/>
    <w:rsid w:val="00A0340D"/>
    <w:rsid w:val="00A03CD2"/>
    <w:rsid w:val="00A071BD"/>
    <w:rsid w:val="00A10B2A"/>
    <w:rsid w:val="00A13170"/>
    <w:rsid w:val="00A13695"/>
    <w:rsid w:val="00A14AE6"/>
    <w:rsid w:val="00A277A3"/>
    <w:rsid w:val="00A319E5"/>
    <w:rsid w:val="00A31B85"/>
    <w:rsid w:val="00A349A1"/>
    <w:rsid w:val="00A42369"/>
    <w:rsid w:val="00A42A28"/>
    <w:rsid w:val="00A43B46"/>
    <w:rsid w:val="00A46367"/>
    <w:rsid w:val="00A46740"/>
    <w:rsid w:val="00A4774C"/>
    <w:rsid w:val="00A50B1A"/>
    <w:rsid w:val="00A51D87"/>
    <w:rsid w:val="00A54283"/>
    <w:rsid w:val="00A55FD1"/>
    <w:rsid w:val="00A57A86"/>
    <w:rsid w:val="00A64CC1"/>
    <w:rsid w:val="00A76106"/>
    <w:rsid w:val="00A7776A"/>
    <w:rsid w:val="00A83500"/>
    <w:rsid w:val="00A9054C"/>
    <w:rsid w:val="00A909BC"/>
    <w:rsid w:val="00A91613"/>
    <w:rsid w:val="00A91A82"/>
    <w:rsid w:val="00A92708"/>
    <w:rsid w:val="00AA1BC6"/>
    <w:rsid w:val="00AA76CB"/>
    <w:rsid w:val="00AB424A"/>
    <w:rsid w:val="00AB4E32"/>
    <w:rsid w:val="00AB7DBC"/>
    <w:rsid w:val="00AC1AA6"/>
    <w:rsid w:val="00AC3855"/>
    <w:rsid w:val="00AC76DF"/>
    <w:rsid w:val="00AC7A60"/>
    <w:rsid w:val="00AD0EFB"/>
    <w:rsid w:val="00AD56A0"/>
    <w:rsid w:val="00AD6006"/>
    <w:rsid w:val="00AD6F4C"/>
    <w:rsid w:val="00AD7CD2"/>
    <w:rsid w:val="00AE27F3"/>
    <w:rsid w:val="00AE681D"/>
    <w:rsid w:val="00AE6FC4"/>
    <w:rsid w:val="00AF5232"/>
    <w:rsid w:val="00AF7913"/>
    <w:rsid w:val="00B02723"/>
    <w:rsid w:val="00B02D1F"/>
    <w:rsid w:val="00B03766"/>
    <w:rsid w:val="00B03C64"/>
    <w:rsid w:val="00B10F73"/>
    <w:rsid w:val="00B1181A"/>
    <w:rsid w:val="00B13AED"/>
    <w:rsid w:val="00B162EF"/>
    <w:rsid w:val="00B16621"/>
    <w:rsid w:val="00B17842"/>
    <w:rsid w:val="00B17871"/>
    <w:rsid w:val="00B20861"/>
    <w:rsid w:val="00B20AAF"/>
    <w:rsid w:val="00B21E06"/>
    <w:rsid w:val="00B2217A"/>
    <w:rsid w:val="00B22DDA"/>
    <w:rsid w:val="00B22F6E"/>
    <w:rsid w:val="00B254BB"/>
    <w:rsid w:val="00B27A39"/>
    <w:rsid w:val="00B30F08"/>
    <w:rsid w:val="00B3260C"/>
    <w:rsid w:val="00B3279C"/>
    <w:rsid w:val="00B343CB"/>
    <w:rsid w:val="00B34BC8"/>
    <w:rsid w:val="00B373C5"/>
    <w:rsid w:val="00B416E9"/>
    <w:rsid w:val="00B42669"/>
    <w:rsid w:val="00B44FBA"/>
    <w:rsid w:val="00B45F2D"/>
    <w:rsid w:val="00B47145"/>
    <w:rsid w:val="00B476C4"/>
    <w:rsid w:val="00B53AE3"/>
    <w:rsid w:val="00B56117"/>
    <w:rsid w:val="00B56CE3"/>
    <w:rsid w:val="00B56E6B"/>
    <w:rsid w:val="00B66862"/>
    <w:rsid w:val="00B71452"/>
    <w:rsid w:val="00B72EFE"/>
    <w:rsid w:val="00B74FF7"/>
    <w:rsid w:val="00B75C7E"/>
    <w:rsid w:val="00B77AC7"/>
    <w:rsid w:val="00B82136"/>
    <w:rsid w:val="00B9188B"/>
    <w:rsid w:val="00B92254"/>
    <w:rsid w:val="00B92B7E"/>
    <w:rsid w:val="00B93275"/>
    <w:rsid w:val="00B9545F"/>
    <w:rsid w:val="00B95F9D"/>
    <w:rsid w:val="00BA49C8"/>
    <w:rsid w:val="00BA6E4E"/>
    <w:rsid w:val="00BA7FC8"/>
    <w:rsid w:val="00BB1127"/>
    <w:rsid w:val="00BB14BE"/>
    <w:rsid w:val="00BB2E36"/>
    <w:rsid w:val="00BB6B1F"/>
    <w:rsid w:val="00BB76FB"/>
    <w:rsid w:val="00BC2EB9"/>
    <w:rsid w:val="00BC33A1"/>
    <w:rsid w:val="00BC4A45"/>
    <w:rsid w:val="00BC7FE3"/>
    <w:rsid w:val="00BD0A34"/>
    <w:rsid w:val="00BD2935"/>
    <w:rsid w:val="00BD3991"/>
    <w:rsid w:val="00BD453F"/>
    <w:rsid w:val="00BD7674"/>
    <w:rsid w:val="00BE2194"/>
    <w:rsid w:val="00BE2558"/>
    <w:rsid w:val="00BE2834"/>
    <w:rsid w:val="00BF18BD"/>
    <w:rsid w:val="00BF1C39"/>
    <w:rsid w:val="00BF29DA"/>
    <w:rsid w:val="00BF5407"/>
    <w:rsid w:val="00C00BDB"/>
    <w:rsid w:val="00C0253E"/>
    <w:rsid w:val="00C1090E"/>
    <w:rsid w:val="00C10C4E"/>
    <w:rsid w:val="00C116B9"/>
    <w:rsid w:val="00C11922"/>
    <w:rsid w:val="00C13736"/>
    <w:rsid w:val="00C17743"/>
    <w:rsid w:val="00C224A2"/>
    <w:rsid w:val="00C239B7"/>
    <w:rsid w:val="00C3045D"/>
    <w:rsid w:val="00C325FD"/>
    <w:rsid w:val="00C327FA"/>
    <w:rsid w:val="00C32B1D"/>
    <w:rsid w:val="00C41BA9"/>
    <w:rsid w:val="00C465E5"/>
    <w:rsid w:val="00C503FD"/>
    <w:rsid w:val="00C51ED8"/>
    <w:rsid w:val="00C53AF2"/>
    <w:rsid w:val="00C53E17"/>
    <w:rsid w:val="00C56CB1"/>
    <w:rsid w:val="00C607DF"/>
    <w:rsid w:val="00C627C6"/>
    <w:rsid w:val="00C631B8"/>
    <w:rsid w:val="00C6434E"/>
    <w:rsid w:val="00C72147"/>
    <w:rsid w:val="00C73F32"/>
    <w:rsid w:val="00C75A06"/>
    <w:rsid w:val="00C77A0E"/>
    <w:rsid w:val="00C818B8"/>
    <w:rsid w:val="00C81E76"/>
    <w:rsid w:val="00C85BC5"/>
    <w:rsid w:val="00C94CDC"/>
    <w:rsid w:val="00C95EA4"/>
    <w:rsid w:val="00CA39CF"/>
    <w:rsid w:val="00CA5576"/>
    <w:rsid w:val="00CB2FBD"/>
    <w:rsid w:val="00CB32A0"/>
    <w:rsid w:val="00CB6FDB"/>
    <w:rsid w:val="00CB743E"/>
    <w:rsid w:val="00CC0D00"/>
    <w:rsid w:val="00CC1220"/>
    <w:rsid w:val="00CC2A03"/>
    <w:rsid w:val="00CC31B1"/>
    <w:rsid w:val="00CC3D9C"/>
    <w:rsid w:val="00CC47BB"/>
    <w:rsid w:val="00CC4D1E"/>
    <w:rsid w:val="00CC56E7"/>
    <w:rsid w:val="00CD0184"/>
    <w:rsid w:val="00CD06F7"/>
    <w:rsid w:val="00CD3177"/>
    <w:rsid w:val="00CD4A55"/>
    <w:rsid w:val="00CE219C"/>
    <w:rsid w:val="00CF0ED4"/>
    <w:rsid w:val="00CF11E5"/>
    <w:rsid w:val="00CF46CD"/>
    <w:rsid w:val="00CF654C"/>
    <w:rsid w:val="00CF6EA9"/>
    <w:rsid w:val="00CF7F1F"/>
    <w:rsid w:val="00D015AE"/>
    <w:rsid w:val="00D03403"/>
    <w:rsid w:val="00D0397A"/>
    <w:rsid w:val="00D04F87"/>
    <w:rsid w:val="00D060D5"/>
    <w:rsid w:val="00D0736B"/>
    <w:rsid w:val="00D10CF4"/>
    <w:rsid w:val="00D11AB5"/>
    <w:rsid w:val="00D13032"/>
    <w:rsid w:val="00D175BF"/>
    <w:rsid w:val="00D203A9"/>
    <w:rsid w:val="00D22953"/>
    <w:rsid w:val="00D25598"/>
    <w:rsid w:val="00D25E30"/>
    <w:rsid w:val="00D272F7"/>
    <w:rsid w:val="00D31A78"/>
    <w:rsid w:val="00D34E54"/>
    <w:rsid w:val="00D34EC6"/>
    <w:rsid w:val="00D35495"/>
    <w:rsid w:val="00D35B8A"/>
    <w:rsid w:val="00D37088"/>
    <w:rsid w:val="00D41937"/>
    <w:rsid w:val="00D43BD7"/>
    <w:rsid w:val="00D46C15"/>
    <w:rsid w:val="00D54600"/>
    <w:rsid w:val="00D62CCB"/>
    <w:rsid w:val="00D6345B"/>
    <w:rsid w:val="00D65230"/>
    <w:rsid w:val="00D662BA"/>
    <w:rsid w:val="00D66832"/>
    <w:rsid w:val="00D7739C"/>
    <w:rsid w:val="00D77624"/>
    <w:rsid w:val="00D77687"/>
    <w:rsid w:val="00D84E2B"/>
    <w:rsid w:val="00D86BF8"/>
    <w:rsid w:val="00D876B4"/>
    <w:rsid w:val="00D87F71"/>
    <w:rsid w:val="00DA06D1"/>
    <w:rsid w:val="00DA0C87"/>
    <w:rsid w:val="00DA2A3E"/>
    <w:rsid w:val="00DA3EC4"/>
    <w:rsid w:val="00DA6E03"/>
    <w:rsid w:val="00DB0669"/>
    <w:rsid w:val="00DD1E2A"/>
    <w:rsid w:val="00DD4372"/>
    <w:rsid w:val="00DD5024"/>
    <w:rsid w:val="00DD63B3"/>
    <w:rsid w:val="00DE0AC0"/>
    <w:rsid w:val="00DE0C21"/>
    <w:rsid w:val="00DE3BC6"/>
    <w:rsid w:val="00DE51B7"/>
    <w:rsid w:val="00DE5348"/>
    <w:rsid w:val="00DE6871"/>
    <w:rsid w:val="00DF07F7"/>
    <w:rsid w:val="00DF3340"/>
    <w:rsid w:val="00DF4433"/>
    <w:rsid w:val="00DF53D3"/>
    <w:rsid w:val="00DF7BEF"/>
    <w:rsid w:val="00E0079E"/>
    <w:rsid w:val="00E04707"/>
    <w:rsid w:val="00E23099"/>
    <w:rsid w:val="00E24378"/>
    <w:rsid w:val="00E24AF8"/>
    <w:rsid w:val="00E26016"/>
    <w:rsid w:val="00E26A44"/>
    <w:rsid w:val="00E27709"/>
    <w:rsid w:val="00E32766"/>
    <w:rsid w:val="00E336DF"/>
    <w:rsid w:val="00E35604"/>
    <w:rsid w:val="00E36C5F"/>
    <w:rsid w:val="00E37453"/>
    <w:rsid w:val="00E40A3F"/>
    <w:rsid w:val="00E46F19"/>
    <w:rsid w:val="00E52C57"/>
    <w:rsid w:val="00E53426"/>
    <w:rsid w:val="00E575E7"/>
    <w:rsid w:val="00E613E4"/>
    <w:rsid w:val="00E62840"/>
    <w:rsid w:val="00E651BB"/>
    <w:rsid w:val="00E652DB"/>
    <w:rsid w:val="00E7259B"/>
    <w:rsid w:val="00E73387"/>
    <w:rsid w:val="00E73C1B"/>
    <w:rsid w:val="00E77D3F"/>
    <w:rsid w:val="00E80C32"/>
    <w:rsid w:val="00E90ED8"/>
    <w:rsid w:val="00E9383A"/>
    <w:rsid w:val="00E96292"/>
    <w:rsid w:val="00EA2EF3"/>
    <w:rsid w:val="00EA3455"/>
    <w:rsid w:val="00EA3B73"/>
    <w:rsid w:val="00EA681C"/>
    <w:rsid w:val="00EA690B"/>
    <w:rsid w:val="00EA6DAC"/>
    <w:rsid w:val="00EA7C8A"/>
    <w:rsid w:val="00EB248B"/>
    <w:rsid w:val="00EB3BEC"/>
    <w:rsid w:val="00EB4286"/>
    <w:rsid w:val="00EB5DB3"/>
    <w:rsid w:val="00EC5DCC"/>
    <w:rsid w:val="00ED4BC7"/>
    <w:rsid w:val="00ED57CD"/>
    <w:rsid w:val="00EE6981"/>
    <w:rsid w:val="00EE70B9"/>
    <w:rsid w:val="00EF677E"/>
    <w:rsid w:val="00F00732"/>
    <w:rsid w:val="00F0087D"/>
    <w:rsid w:val="00F016AA"/>
    <w:rsid w:val="00F10817"/>
    <w:rsid w:val="00F11891"/>
    <w:rsid w:val="00F122EE"/>
    <w:rsid w:val="00F154FC"/>
    <w:rsid w:val="00F20359"/>
    <w:rsid w:val="00F2237E"/>
    <w:rsid w:val="00F27493"/>
    <w:rsid w:val="00F31925"/>
    <w:rsid w:val="00F32B24"/>
    <w:rsid w:val="00F36167"/>
    <w:rsid w:val="00F36DF5"/>
    <w:rsid w:val="00F40675"/>
    <w:rsid w:val="00F414F1"/>
    <w:rsid w:val="00F45EC9"/>
    <w:rsid w:val="00F47C46"/>
    <w:rsid w:val="00F534A0"/>
    <w:rsid w:val="00F536A1"/>
    <w:rsid w:val="00F53EB7"/>
    <w:rsid w:val="00F60494"/>
    <w:rsid w:val="00F61AF7"/>
    <w:rsid w:val="00F61B52"/>
    <w:rsid w:val="00F64F3F"/>
    <w:rsid w:val="00F66C3F"/>
    <w:rsid w:val="00F739DE"/>
    <w:rsid w:val="00F740BE"/>
    <w:rsid w:val="00F76531"/>
    <w:rsid w:val="00F778F3"/>
    <w:rsid w:val="00F77AFB"/>
    <w:rsid w:val="00F803C0"/>
    <w:rsid w:val="00F803CE"/>
    <w:rsid w:val="00F81BA2"/>
    <w:rsid w:val="00F848E7"/>
    <w:rsid w:val="00F8763F"/>
    <w:rsid w:val="00F94C8E"/>
    <w:rsid w:val="00F95CC3"/>
    <w:rsid w:val="00F96079"/>
    <w:rsid w:val="00FA16F5"/>
    <w:rsid w:val="00FA2814"/>
    <w:rsid w:val="00FA4839"/>
    <w:rsid w:val="00FA5255"/>
    <w:rsid w:val="00FA6327"/>
    <w:rsid w:val="00FA79BB"/>
    <w:rsid w:val="00FB01DC"/>
    <w:rsid w:val="00FB1098"/>
    <w:rsid w:val="00FB7C3F"/>
    <w:rsid w:val="00FB7D05"/>
    <w:rsid w:val="00FC1B25"/>
    <w:rsid w:val="00FC74F2"/>
    <w:rsid w:val="00FC7FB8"/>
    <w:rsid w:val="00FD065C"/>
    <w:rsid w:val="00FD0666"/>
    <w:rsid w:val="00FD067C"/>
    <w:rsid w:val="00FD25B8"/>
    <w:rsid w:val="00FD3B87"/>
    <w:rsid w:val="00FD6FD3"/>
    <w:rsid w:val="00FE190D"/>
    <w:rsid w:val="00FE5628"/>
    <w:rsid w:val="00FE77D2"/>
    <w:rsid w:val="00FF0457"/>
    <w:rsid w:val="00FF234D"/>
    <w:rsid w:val="00FF2E66"/>
    <w:rsid w:val="00FF59B3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55C5"/>
  </w:style>
  <w:style w:type="paragraph" w:styleId="Nagwek1">
    <w:name w:val="heading 1"/>
    <w:basedOn w:val="Normalny"/>
    <w:next w:val="Normalny"/>
    <w:link w:val="Nagwek1Znak"/>
    <w:qFormat/>
    <w:rsid w:val="00BD3991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BD3991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qFormat/>
    <w:rsid w:val="00BD3991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D3991"/>
    <w:pPr>
      <w:jc w:val="both"/>
    </w:pPr>
    <w:rPr>
      <w:rFonts w:ascii="Tahoma" w:hAnsi="Tahoma"/>
    </w:rPr>
  </w:style>
  <w:style w:type="paragraph" w:styleId="Tekstpodstawowywcity2">
    <w:name w:val="Body Text Indent 2"/>
    <w:basedOn w:val="Normalny"/>
    <w:rsid w:val="00BD3991"/>
    <w:pPr>
      <w:ind w:left="5664" w:firstLine="6"/>
    </w:pPr>
    <w:rPr>
      <w:rFonts w:ascii="Tahoma" w:hAnsi="Tahoma"/>
      <w:i/>
    </w:rPr>
  </w:style>
  <w:style w:type="table" w:styleId="Tabela-Siatka">
    <w:name w:val="Table Grid"/>
    <w:basedOn w:val="Standardowy"/>
    <w:rsid w:val="00BD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semiHidden/>
    <w:rsid w:val="007626AE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E90ED8"/>
    <w:pPr>
      <w:spacing w:after="120"/>
    </w:pPr>
  </w:style>
  <w:style w:type="paragraph" w:styleId="Tekstpodstawowywcity3">
    <w:name w:val="Body Text Indent 3"/>
    <w:basedOn w:val="Normalny"/>
    <w:rsid w:val="00E90ED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0073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73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36A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4D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C4D83"/>
  </w:style>
  <w:style w:type="paragraph" w:styleId="Tematkomentarza">
    <w:name w:val="annotation subject"/>
    <w:basedOn w:val="Tekstkomentarza"/>
    <w:next w:val="Tekstkomentarza"/>
    <w:semiHidden/>
    <w:rsid w:val="004C4D83"/>
    <w:rPr>
      <w:b/>
      <w:bCs/>
    </w:rPr>
  </w:style>
  <w:style w:type="character" w:styleId="Numerstrony">
    <w:name w:val="page number"/>
    <w:basedOn w:val="Domylnaczcionkaakapitu"/>
    <w:rsid w:val="000907E5"/>
  </w:style>
  <w:style w:type="character" w:customStyle="1" w:styleId="StopkaZnak">
    <w:name w:val="Stopka Znak"/>
    <w:basedOn w:val="Domylnaczcionkaakapitu"/>
    <w:link w:val="Stopka"/>
    <w:uiPriority w:val="99"/>
    <w:rsid w:val="00E613E4"/>
  </w:style>
  <w:style w:type="character" w:customStyle="1" w:styleId="Nagwek1Znak">
    <w:name w:val="Nagłówek 1 Znak"/>
    <w:link w:val="Nagwek1"/>
    <w:rsid w:val="004624DE"/>
    <w:rPr>
      <w:rFonts w:ascii="Arial" w:hAnsi="Arial"/>
      <w:b/>
    </w:rPr>
  </w:style>
  <w:style w:type="paragraph" w:styleId="Akapitzlist">
    <w:name w:val="List Paragraph"/>
    <w:basedOn w:val="Normalny"/>
    <w:uiPriority w:val="34"/>
    <w:qFormat/>
    <w:rsid w:val="00196AEF"/>
    <w:pPr>
      <w:ind w:left="708"/>
    </w:pPr>
  </w:style>
  <w:style w:type="paragraph" w:styleId="Poprawka">
    <w:name w:val="Revision"/>
    <w:hidden/>
    <w:uiPriority w:val="99"/>
    <w:semiHidden/>
    <w:rsid w:val="0027340B"/>
  </w:style>
  <w:style w:type="character" w:customStyle="1" w:styleId="TekstkomentarzaZnak">
    <w:name w:val="Tekst komentarza Znak"/>
    <w:link w:val="Tekstkomentarza"/>
    <w:semiHidden/>
    <w:rsid w:val="0007029A"/>
  </w:style>
  <w:style w:type="character" w:styleId="Hipercze">
    <w:name w:val="Hyperlink"/>
    <w:basedOn w:val="Domylnaczcionkaakapitu"/>
    <w:rsid w:val="00B17842"/>
    <w:rPr>
      <w:color w:val="0000FF"/>
      <w:u w:val="single"/>
    </w:rPr>
  </w:style>
  <w:style w:type="character" w:customStyle="1" w:styleId="FontStyle36">
    <w:name w:val="Font Style36"/>
    <w:uiPriority w:val="99"/>
    <w:rsid w:val="00987F1D"/>
    <w:rPr>
      <w:rFonts w:ascii="Tahoma" w:hAnsi="Tahoma" w:cs="Tahoma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55C5"/>
  </w:style>
  <w:style w:type="paragraph" w:styleId="Nagwek1">
    <w:name w:val="heading 1"/>
    <w:basedOn w:val="Normalny"/>
    <w:next w:val="Normalny"/>
    <w:link w:val="Nagwek1Znak"/>
    <w:qFormat/>
    <w:rsid w:val="00BD3991"/>
    <w:pPr>
      <w:keepNext/>
      <w:outlineLvl w:val="0"/>
    </w:pPr>
    <w:rPr>
      <w:rFonts w:ascii="Arial" w:hAnsi="Arial"/>
      <w:b/>
      <w:lang w:val="x-none" w:eastAsia="x-none"/>
    </w:rPr>
  </w:style>
  <w:style w:type="paragraph" w:styleId="Nagwek2">
    <w:name w:val="heading 2"/>
    <w:basedOn w:val="Normalny"/>
    <w:next w:val="Normalny"/>
    <w:qFormat/>
    <w:rsid w:val="00BD3991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qFormat/>
    <w:rsid w:val="00BD3991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D3991"/>
    <w:pPr>
      <w:jc w:val="both"/>
    </w:pPr>
    <w:rPr>
      <w:rFonts w:ascii="Tahoma" w:hAnsi="Tahoma"/>
    </w:rPr>
  </w:style>
  <w:style w:type="paragraph" w:styleId="Tekstpodstawowywcity2">
    <w:name w:val="Body Text Indent 2"/>
    <w:basedOn w:val="Normalny"/>
    <w:rsid w:val="00BD3991"/>
    <w:pPr>
      <w:ind w:left="5664" w:firstLine="6"/>
    </w:pPr>
    <w:rPr>
      <w:rFonts w:ascii="Tahoma" w:hAnsi="Tahoma"/>
      <w:i/>
    </w:rPr>
  </w:style>
  <w:style w:type="table" w:styleId="Tabela-Siatka">
    <w:name w:val="Table Grid"/>
    <w:basedOn w:val="Standardowy"/>
    <w:rsid w:val="00BD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7626AE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E90ED8"/>
    <w:pPr>
      <w:spacing w:after="120"/>
    </w:pPr>
  </w:style>
  <w:style w:type="paragraph" w:styleId="Tekstpodstawowywcity3">
    <w:name w:val="Body Text Indent 3"/>
    <w:basedOn w:val="Normalny"/>
    <w:rsid w:val="00E90ED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0073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73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36A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4D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C4D83"/>
  </w:style>
  <w:style w:type="paragraph" w:styleId="Tematkomentarza">
    <w:name w:val="annotation subject"/>
    <w:basedOn w:val="Tekstkomentarza"/>
    <w:next w:val="Tekstkomentarza"/>
    <w:semiHidden/>
    <w:rsid w:val="004C4D83"/>
    <w:rPr>
      <w:b/>
      <w:bCs/>
    </w:rPr>
  </w:style>
  <w:style w:type="character" w:styleId="Numerstrony">
    <w:name w:val="page number"/>
    <w:basedOn w:val="Domylnaczcionkaakapitu"/>
    <w:rsid w:val="000907E5"/>
  </w:style>
  <w:style w:type="character" w:customStyle="1" w:styleId="StopkaZnak">
    <w:name w:val="Stopka Znak"/>
    <w:basedOn w:val="Domylnaczcionkaakapitu"/>
    <w:link w:val="Stopka"/>
    <w:uiPriority w:val="99"/>
    <w:rsid w:val="00E613E4"/>
  </w:style>
  <w:style w:type="character" w:customStyle="1" w:styleId="Nagwek1Znak">
    <w:name w:val="Nagłówek 1 Znak"/>
    <w:link w:val="Nagwek1"/>
    <w:rsid w:val="004624DE"/>
    <w:rPr>
      <w:rFonts w:ascii="Arial" w:hAnsi="Arial"/>
      <w:b/>
    </w:rPr>
  </w:style>
  <w:style w:type="paragraph" w:styleId="Akapitzlist">
    <w:name w:val="List Paragraph"/>
    <w:basedOn w:val="Normalny"/>
    <w:uiPriority w:val="34"/>
    <w:qFormat/>
    <w:rsid w:val="00196AEF"/>
    <w:pPr>
      <w:ind w:left="708"/>
    </w:pPr>
  </w:style>
  <w:style w:type="paragraph" w:styleId="Poprawka">
    <w:name w:val="Revision"/>
    <w:hidden/>
    <w:uiPriority w:val="99"/>
    <w:semiHidden/>
    <w:rsid w:val="0027340B"/>
  </w:style>
  <w:style w:type="character" w:customStyle="1" w:styleId="TekstkomentarzaZnak">
    <w:name w:val="Tekst komentarza Znak"/>
    <w:link w:val="Tekstkomentarza"/>
    <w:semiHidden/>
    <w:rsid w:val="0007029A"/>
  </w:style>
  <w:style w:type="character" w:styleId="Hipercze">
    <w:name w:val="Hyperlink"/>
    <w:basedOn w:val="Domylnaczcionkaakapitu"/>
    <w:rsid w:val="00B178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52DB-8156-488A-82FE-07DEFB00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2356</Words>
  <Characters>13325</Characters>
  <Application>Microsoft Office Word</Application>
  <DocSecurity>0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 do rozporządzenia Prezesa Rady Ministrów z dnia…………………………………</vt:lpstr>
      <vt:lpstr>Załączniki do rozporządzenia Prezesa Rady Ministrów z dnia…………………………………</vt:lpstr>
    </vt:vector>
  </TitlesOfParts>
  <Company>UZP</Company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marzena</cp:lastModifiedBy>
  <cp:revision>21</cp:revision>
  <cp:lastPrinted>2018-05-08T12:16:00Z</cp:lastPrinted>
  <dcterms:created xsi:type="dcterms:W3CDTF">2016-09-30T08:47:00Z</dcterms:created>
  <dcterms:modified xsi:type="dcterms:W3CDTF">2018-05-08T12:17:00Z</dcterms:modified>
</cp:coreProperties>
</file>